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9B0" w:rsidRDefault="000C4655" w:rsidP="007929B0">
      <w:pPr>
        <w:jc w:val="both"/>
        <w:rPr>
          <w:rFonts w:ascii="Times New Roman" w:hAnsi="Times New Roman"/>
          <w:sz w:val="24"/>
          <w:szCs w:val="24"/>
        </w:rPr>
      </w:pPr>
      <w:r w:rsidRPr="000C4655">
        <w:rPr>
          <w:rFonts w:ascii="Times New Roman" w:hAnsi="Times New Roman"/>
          <w:noProof/>
          <w:sz w:val="24"/>
          <w:szCs w:val="24"/>
        </w:rPr>
        <w:drawing>
          <wp:inline distT="0" distB="0" distL="0" distR="0">
            <wp:extent cx="6479540" cy="8978448"/>
            <wp:effectExtent l="0" t="0" r="0" b="0"/>
            <wp:docPr id="1" name="Рисунок 1" descr="C:\Users\Лилия\Desktop\худ-эстет\Коробейникова мир фантазий-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худ-эстет\Коробейникова мир фантазий-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9540" cy="8978448"/>
                    </a:xfrm>
                    <a:prstGeom prst="rect">
                      <a:avLst/>
                    </a:prstGeom>
                    <a:noFill/>
                    <a:ln>
                      <a:noFill/>
                    </a:ln>
                  </pic:spPr>
                </pic:pic>
              </a:graphicData>
            </a:graphic>
          </wp:inline>
        </w:drawing>
      </w:r>
    </w:p>
    <w:p w:rsidR="000C4655" w:rsidRDefault="000C4655" w:rsidP="007929B0">
      <w:pPr>
        <w:jc w:val="both"/>
        <w:rPr>
          <w:rFonts w:ascii="Times New Roman" w:hAnsi="Times New Roman"/>
          <w:sz w:val="24"/>
          <w:szCs w:val="24"/>
        </w:rPr>
      </w:pPr>
    </w:p>
    <w:p w:rsidR="000C4655" w:rsidRPr="005D44C5" w:rsidRDefault="000C4655" w:rsidP="007929B0">
      <w:pPr>
        <w:jc w:val="both"/>
        <w:rPr>
          <w:rFonts w:ascii="Times New Roman" w:hAnsi="Times New Roman"/>
          <w:sz w:val="24"/>
          <w:szCs w:val="24"/>
        </w:rPr>
      </w:pPr>
      <w:bookmarkStart w:id="0" w:name="_GoBack"/>
      <w:bookmarkEnd w:id="0"/>
    </w:p>
    <w:p w:rsidR="001844F9" w:rsidRPr="005D44C5" w:rsidRDefault="001844F9" w:rsidP="00951E70">
      <w:pPr>
        <w:spacing w:line="240" w:lineRule="auto"/>
        <w:ind w:firstLine="708"/>
        <w:jc w:val="both"/>
        <w:rPr>
          <w:rFonts w:ascii="Times New Roman" w:hAnsi="Times New Roman"/>
          <w:sz w:val="24"/>
          <w:szCs w:val="24"/>
        </w:rPr>
      </w:pPr>
      <w:r w:rsidRPr="005D44C5">
        <w:rPr>
          <w:rFonts w:ascii="Times New Roman" w:hAnsi="Times New Roman"/>
          <w:b/>
          <w:sz w:val="24"/>
          <w:szCs w:val="24"/>
        </w:rPr>
        <w:lastRenderedPageBreak/>
        <w:t>Дополнительная образовательная программа</w:t>
      </w:r>
      <w:r w:rsidRPr="005D44C5">
        <w:rPr>
          <w:rFonts w:ascii="Times New Roman" w:hAnsi="Times New Roman"/>
          <w:sz w:val="24"/>
          <w:szCs w:val="24"/>
        </w:rPr>
        <w:t xml:space="preserve">: Театральная студия «Мир фантазий» является программой художественно </w:t>
      </w:r>
      <w:r w:rsidR="00D06B4E">
        <w:rPr>
          <w:rFonts w:ascii="Times New Roman" w:hAnsi="Times New Roman"/>
          <w:sz w:val="24"/>
          <w:szCs w:val="24"/>
        </w:rPr>
        <w:t xml:space="preserve">– эстетической направленности, </w:t>
      </w:r>
      <w:r w:rsidRPr="005D44C5">
        <w:rPr>
          <w:rFonts w:ascii="Times New Roman" w:hAnsi="Times New Roman"/>
          <w:sz w:val="24"/>
          <w:szCs w:val="24"/>
        </w:rPr>
        <w:t>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1844F9" w:rsidRPr="005D44C5" w:rsidRDefault="001844F9" w:rsidP="00951E70">
      <w:pPr>
        <w:spacing w:line="240" w:lineRule="auto"/>
        <w:ind w:right="20" w:firstLine="708"/>
        <w:jc w:val="both"/>
        <w:rPr>
          <w:rFonts w:ascii="Times New Roman" w:hAnsi="Times New Roman"/>
          <w:sz w:val="24"/>
          <w:szCs w:val="24"/>
        </w:rPr>
      </w:pPr>
      <w:r w:rsidRPr="005D44C5">
        <w:rPr>
          <w:rFonts w:ascii="Times New Roman" w:hAnsi="Times New Roman"/>
          <w:sz w:val="24"/>
          <w:szCs w:val="24"/>
        </w:rPr>
        <w:t xml:space="preserve">Настоящая программа модифицированная, написана на основе: типовой программы для дошкольных и школьных учреждений </w:t>
      </w:r>
      <w:proofErr w:type="spellStart"/>
      <w:r w:rsidRPr="005D44C5">
        <w:rPr>
          <w:rFonts w:ascii="Times New Roman" w:hAnsi="Times New Roman"/>
          <w:sz w:val="24"/>
          <w:szCs w:val="24"/>
        </w:rPr>
        <w:t>Щурковой</w:t>
      </w:r>
      <w:proofErr w:type="spellEnd"/>
      <w:r w:rsidRPr="005D44C5">
        <w:rPr>
          <w:rFonts w:ascii="Times New Roman" w:hAnsi="Times New Roman"/>
          <w:sz w:val="24"/>
          <w:szCs w:val="24"/>
        </w:rPr>
        <w:t xml:space="preserve">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w:t>
      </w:r>
      <w:proofErr w:type="spellStart"/>
      <w:r w:rsidRPr="005D44C5">
        <w:rPr>
          <w:rFonts w:ascii="Times New Roman" w:hAnsi="Times New Roman"/>
          <w:sz w:val="24"/>
          <w:szCs w:val="24"/>
        </w:rPr>
        <w:t>Г.Н.Токарев</w:t>
      </w:r>
      <w:proofErr w:type="spellEnd"/>
      <w:r w:rsidRPr="005D44C5">
        <w:rPr>
          <w:rFonts w:ascii="Times New Roman" w:hAnsi="Times New Roman"/>
          <w:sz w:val="24"/>
          <w:szCs w:val="24"/>
        </w:rPr>
        <w:t xml:space="preserve">, С.П. </w:t>
      </w:r>
      <w:proofErr w:type="spellStart"/>
      <w:r w:rsidRPr="005D44C5">
        <w:rPr>
          <w:rFonts w:ascii="Times New Roman" w:hAnsi="Times New Roman"/>
          <w:sz w:val="24"/>
          <w:szCs w:val="24"/>
        </w:rPr>
        <w:t>Батосская</w:t>
      </w:r>
      <w:proofErr w:type="spellEnd"/>
      <w:r w:rsidRPr="005D44C5">
        <w:rPr>
          <w:rFonts w:ascii="Times New Roman" w:hAnsi="Times New Roman"/>
          <w:sz w:val="24"/>
          <w:szCs w:val="24"/>
        </w:rPr>
        <w:t xml:space="preserve"> (методическое пособие  в помощь начинающим руководителям театральной студии).</w:t>
      </w:r>
    </w:p>
    <w:p w:rsidR="001844F9" w:rsidRPr="005D44C5" w:rsidRDefault="001844F9" w:rsidP="00951E70">
      <w:pPr>
        <w:spacing w:line="240" w:lineRule="auto"/>
        <w:ind w:right="20" w:firstLine="708"/>
        <w:jc w:val="both"/>
        <w:rPr>
          <w:rFonts w:ascii="Times New Roman" w:hAnsi="Times New Roman"/>
          <w:sz w:val="24"/>
          <w:szCs w:val="24"/>
        </w:rPr>
      </w:pPr>
      <w:r w:rsidRPr="005D44C5">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1844F9" w:rsidRPr="005D44C5" w:rsidRDefault="001844F9" w:rsidP="00951E70">
      <w:pPr>
        <w:spacing w:before="100" w:beforeAutospacing="1" w:after="100" w:afterAutospacing="1" w:line="240" w:lineRule="auto"/>
        <w:outlineLvl w:val="6"/>
        <w:rPr>
          <w:rFonts w:ascii="Times New Roman" w:hAnsi="Times New Roman"/>
          <w:sz w:val="24"/>
          <w:szCs w:val="24"/>
        </w:rPr>
      </w:pPr>
      <w:r w:rsidRPr="005D44C5">
        <w:rPr>
          <w:rFonts w:ascii="Times New Roman" w:hAnsi="Times New Roman"/>
          <w:sz w:val="24"/>
          <w:szCs w:val="24"/>
        </w:rPr>
        <w:t xml:space="preserve">Автор программы: </w:t>
      </w:r>
      <w:proofErr w:type="spellStart"/>
      <w:r w:rsidRPr="005D44C5">
        <w:rPr>
          <w:rFonts w:ascii="Times New Roman" w:hAnsi="Times New Roman"/>
          <w:sz w:val="24"/>
          <w:szCs w:val="24"/>
        </w:rPr>
        <w:t>Коробейникова</w:t>
      </w:r>
      <w:proofErr w:type="spellEnd"/>
      <w:r w:rsidRPr="005D44C5">
        <w:rPr>
          <w:rFonts w:ascii="Times New Roman" w:hAnsi="Times New Roman"/>
          <w:sz w:val="24"/>
          <w:szCs w:val="24"/>
        </w:rPr>
        <w:t xml:space="preserve"> Эльвира </w:t>
      </w:r>
      <w:proofErr w:type="spellStart"/>
      <w:r w:rsidRPr="005D44C5">
        <w:rPr>
          <w:rFonts w:ascii="Times New Roman" w:hAnsi="Times New Roman"/>
          <w:sz w:val="24"/>
          <w:szCs w:val="24"/>
        </w:rPr>
        <w:t>Анисовна</w:t>
      </w:r>
      <w:proofErr w:type="spellEnd"/>
      <w:r w:rsidRPr="005D44C5">
        <w:rPr>
          <w:rFonts w:ascii="Times New Roman" w:hAnsi="Times New Roman"/>
          <w:sz w:val="24"/>
          <w:szCs w:val="24"/>
        </w:rPr>
        <w:t>-</w:t>
      </w:r>
      <w:r w:rsidRPr="005D44C5">
        <w:rPr>
          <w:rFonts w:ascii="Times New Roman" w:hAnsi="Times New Roman"/>
          <w:i/>
          <w:sz w:val="24"/>
          <w:szCs w:val="24"/>
        </w:rPr>
        <w:t>педагог дополнительного образования</w:t>
      </w:r>
    </w:p>
    <w:p w:rsidR="001844F9" w:rsidRPr="005D44C5" w:rsidRDefault="001844F9" w:rsidP="00951E70">
      <w:pPr>
        <w:spacing w:before="100" w:beforeAutospacing="1" w:after="100" w:afterAutospacing="1" w:line="240" w:lineRule="auto"/>
        <w:jc w:val="both"/>
        <w:rPr>
          <w:rFonts w:ascii="Times New Roman" w:hAnsi="Times New Roman"/>
          <w:sz w:val="24"/>
          <w:szCs w:val="24"/>
        </w:rPr>
      </w:pPr>
      <w:r w:rsidRPr="005D44C5">
        <w:rPr>
          <w:rFonts w:ascii="Times New Roman" w:hAnsi="Times New Roman"/>
          <w:bCs/>
          <w:sz w:val="24"/>
          <w:szCs w:val="24"/>
        </w:rPr>
        <w:t xml:space="preserve">Программа рассмотрена на заседании педагогического совета </w:t>
      </w:r>
      <w:r w:rsidR="00FE0660" w:rsidRPr="005D44C5">
        <w:rPr>
          <w:rFonts w:ascii="Times New Roman" w:hAnsi="Times New Roman"/>
          <w:sz w:val="24"/>
          <w:szCs w:val="24"/>
        </w:rPr>
        <w:t>от «_</w:t>
      </w:r>
      <w:r w:rsidRPr="005D44C5">
        <w:rPr>
          <w:rFonts w:ascii="Times New Roman" w:hAnsi="Times New Roman"/>
          <w:sz w:val="24"/>
          <w:szCs w:val="24"/>
        </w:rPr>
        <w:t>_» _____________ 20____ г., протокол № _____</w:t>
      </w:r>
    </w:p>
    <w:p w:rsidR="001844F9" w:rsidRPr="005D44C5" w:rsidRDefault="001844F9" w:rsidP="002831A3">
      <w:pPr>
        <w:pStyle w:val="a4"/>
        <w:ind w:firstLine="540"/>
        <w:jc w:val="center"/>
        <w:rPr>
          <w:rFonts w:ascii="Times New Roman" w:hAnsi="Times New Roman"/>
          <w:b/>
          <w:bCs/>
          <w:sz w:val="24"/>
          <w:szCs w:val="24"/>
        </w:rPr>
      </w:pPr>
    </w:p>
    <w:p w:rsidR="001844F9" w:rsidRPr="005D44C5" w:rsidRDefault="001844F9" w:rsidP="002831A3">
      <w:pPr>
        <w:spacing w:after="120" w:line="240" w:lineRule="auto"/>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sdt>
      <w:sdtPr>
        <w:rPr>
          <w:rFonts w:ascii="Times New Roman" w:eastAsia="Times New Roman" w:hAnsi="Times New Roman" w:cs="Times New Roman"/>
          <w:color w:val="auto"/>
          <w:sz w:val="22"/>
          <w:szCs w:val="22"/>
        </w:rPr>
        <w:id w:val="-775014405"/>
        <w:docPartObj>
          <w:docPartGallery w:val="Table of Contents"/>
          <w:docPartUnique/>
        </w:docPartObj>
      </w:sdtPr>
      <w:sdtEndPr>
        <w:rPr>
          <w:b/>
          <w:bCs/>
        </w:rPr>
      </w:sdtEndPr>
      <w:sdtContent>
        <w:p w:rsidR="005D44C5" w:rsidRPr="005D44C5" w:rsidRDefault="005D44C5" w:rsidP="005D44C5">
          <w:pPr>
            <w:pStyle w:val="ae"/>
            <w:jc w:val="center"/>
            <w:rPr>
              <w:rFonts w:ascii="Times New Roman" w:hAnsi="Times New Roman" w:cs="Times New Roman"/>
              <w:b/>
              <w:color w:val="auto"/>
            </w:rPr>
          </w:pPr>
          <w:r w:rsidRPr="005D44C5">
            <w:rPr>
              <w:rFonts w:ascii="Times New Roman" w:hAnsi="Times New Roman" w:cs="Times New Roman"/>
              <w:b/>
              <w:color w:val="auto"/>
            </w:rPr>
            <w:t>Оглавление</w:t>
          </w:r>
        </w:p>
        <w:p w:rsidR="00692AC3" w:rsidRDefault="005D44C5">
          <w:pPr>
            <w:pStyle w:val="11"/>
            <w:tabs>
              <w:tab w:val="left" w:pos="440"/>
              <w:tab w:val="right" w:leader="dot" w:pos="10194"/>
            </w:tabs>
            <w:rPr>
              <w:rFonts w:asciiTheme="minorHAnsi" w:eastAsiaTheme="minorEastAsia" w:hAnsiTheme="minorHAnsi" w:cstheme="minorBidi"/>
              <w:noProof/>
            </w:rPr>
          </w:pPr>
          <w:r w:rsidRPr="005D44C5">
            <w:rPr>
              <w:rFonts w:ascii="Times New Roman" w:hAnsi="Times New Roman"/>
            </w:rPr>
            <w:fldChar w:fldCharType="begin"/>
          </w:r>
          <w:r w:rsidRPr="005D44C5">
            <w:rPr>
              <w:rFonts w:ascii="Times New Roman" w:hAnsi="Times New Roman"/>
            </w:rPr>
            <w:instrText xml:space="preserve"> TOC \o "1-3" \h \z \u </w:instrText>
          </w:r>
          <w:r w:rsidRPr="005D44C5">
            <w:rPr>
              <w:rFonts w:ascii="Times New Roman" w:hAnsi="Times New Roman"/>
            </w:rPr>
            <w:fldChar w:fldCharType="separate"/>
          </w:r>
          <w:hyperlink w:anchor="_Toc73693619" w:history="1">
            <w:r w:rsidR="00692AC3" w:rsidRPr="00921C91">
              <w:rPr>
                <w:rStyle w:val="aa"/>
                <w:rFonts w:ascii="Times New Roman" w:hAnsi="Times New Roman"/>
                <w:noProof/>
              </w:rPr>
              <w:t>I.</w:t>
            </w:r>
            <w:r w:rsidR="00692AC3">
              <w:rPr>
                <w:rFonts w:asciiTheme="minorHAnsi" w:eastAsiaTheme="minorEastAsia" w:hAnsiTheme="minorHAnsi" w:cstheme="minorBidi"/>
                <w:noProof/>
              </w:rPr>
              <w:tab/>
            </w:r>
            <w:r w:rsidR="00692AC3" w:rsidRPr="00921C91">
              <w:rPr>
                <w:rStyle w:val="aa"/>
                <w:rFonts w:ascii="Times New Roman" w:hAnsi="Times New Roman"/>
                <w:noProof/>
              </w:rPr>
              <w:t>ПОЯСНИТЕЛЬНАЯ ЗАПИСКА</w:t>
            </w:r>
            <w:r w:rsidR="00692AC3">
              <w:rPr>
                <w:noProof/>
                <w:webHidden/>
              </w:rPr>
              <w:tab/>
            </w:r>
            <w:r w:rsidR="00692AC3">
              <w:rPr>
                <w:noProof/>
                <w:webHidden/>
              </w:rPr>
              <w:fldChar w:fldCharType="begin"/>
            </w:r>
            <w:r w:rsidR="00692AC3">
              <w:rPr>
                <w:noProof/>
                <w:webHidden/>
              </w:rPr>
              <w:instrText xml:space="preserve"> PAGEREF _Toc73693619 \h </w:instrText>
            </w:r>
            <w:r w:rsidR="00692AC3">
              <w:rPr>
                <w:noProof/>
                <w:webHidden/>
              </w:rPr>
            </w:r>
            <w:r w:rsidR="00692AC3">
              <w:rPr>
                <w:noProof/>
                <w:webHidden/>
              </w:rPr>
              <w:fldChar w:fldCharType="separate"/>
            </w:r>
            <w:r w:rsidR="00692AC3">
              <w:rPr>
                <w:noProof/>
                <w:webHidden/>
              </w:rPr>
              <w:t>4</w:t>
            </w:r>
            <w:r w:rsidR="00692AC3">
              <w:rPr>
                <w:noProof/>
                <w:webHidden/>
              </w:rPr>
              <w:fldChar w:fldCharType="end"/>
            </w:r>
          </w:hyperlink>
        </w:p>
        <w:p w:rsidR="00692AC3" w:rsidRDefault="000C4655">
          <w:pPr>
            <w:pStyle w:val="11"/>
            <w:tabs>
              <w:tab w:val="right" w:leader="dot" w:pos="10194"/>
            </w:tabs>
            <w:rPr>
              <w:rFonts w:asciiTheme="minorHAnsi" w:eastAsiaTheme="minorEastAsia" w:hAnsiTheme="minorHAnsi" w:cstheme="minorBidi"/>
              <w:noProof/>
            </w:rPr>
          </w:pPr>
          <w:hyperlink w:anchor="_Toc73693620" w:history="1">
            <w:r w:rsidR="00692AC3" w:rsidRPr="00921C91">
              <w:rPr>
                <w:rStyle w:val="aa"/>
                <w:rFonts w:ascii="Times New Roman" w:hAnsi="Times New Roman"/>
                <w:noProof/>
                <w:lang w:val="en-US"/>
              </w:rPr>
              <w:t>II</w:t>
            </w:r>
            <w:r w:rsidR="00692AC3" w:rsidRPr="00921C91">
              <w:rPr>
                <w:rStyle w:val="aa"/>
                <w:rFonts w:ascii="Times New Roman" w:hAnsi="Times New Roman"/>
                <w:noProof/>
              </w:rPr>
              <w:t>. ТРЕБОВАНИЯ К УРОВНЮ ПОДГОТОВКИ ОБУЧАЮЩИХСЯ</w:t>
            </w:r>
            <w:r w:rsidR="00692AC3">
              <w:rPr>
                <w:noProof/>
                <w:webHidden/>
              </w:rPr>
              <w:tab/>
            </w:r>
            <w:r w:rsidR="00692AC3">
              <w:rPr>
                <w:noProof/>
                <w:webHidden/>
              </w:rPr>
              <w:fldChar w:fldCharType="begin"/>
            </w:r>
            <w:r w:rsidR="00692AC3">
              <w:rPr>
                <w:noProof/>
                <w:webHidden/>
              </w:rPr>
              <w:instrText xml:space="preserve"> PAGEREF _Toc73693620 \h </w:instrText>
            </w:r>
            <w:r w:rsidR="00692AC3">
              <w:rPr>
                <w:noProof/>
                <w:webHidden/>
              </w:rPr>
            </w:r>
            <w:r w:rsidR="00692AC3">
              <w:rPr>
                <w:noProof/>
                <w:webHidden/>
              </w:rPr>
              <w:fldChar w:fldCharType="separate"/>
            </w:r>
            <w:r w:rsidR="00692AC3">
              <w:rPr>
                <w:noProof/>
                <w:webHidden/>
              </w:rPr>
              <w:t>7</w:t>
            </w:r>
            <w:r w:rsidR="00692AC3">
              <w:rPr>
                <w:noProof/>
                <w:webHidden/>
              </w:rPr>
              <w:fldChar w:fldCharType="end"/>
            </w:r>
          </w:hyperlink>
        </w:p>
        <w:p w:rsidR="00692AC3" w:rsidRDefault="000C4655">
          <w:pPr>
            <w:pStyle w:val="11"/>
            <w:tabs>
              <w:tab w:val="right" w:leader="dot" w:pos="10194"/>
            </w:tabs>
            <w:rPr>
              <w:rFonts w:asciiTheme="minorHAnsi" w:eastAsiaTheme="minorEastAsia" w:hAnsiTheme="minorHAnsi" w:cstheme="minorBidi"/>
              <w:noProof/>
            </w:rPr>
          </w:pPr>
          <w:hyperlink w:anchor="_Toc73693621" w:history="1">
            <w:r w:rsidR="00692AC3" w:rsidRPr="00921C91">
              <w:rPr>
                <w:rStyle w:val="aa"/>
                <w:rFonts w:ascii="Times New Roman" w:hAnsi="Times New Roman"/>
                <w:noProof/>
                <w:lang w:val="en-US"/>
              </w:rPr>
              <w:t>III.</w:t>
            </w:r>
            <w:r w:rsidR="00692AC3" w:rsidRPr="00921C91">
              <w:rPr>
                <w:rStyle w:val="aa"/>
                <w:rFonts w:ascii="Times New Roman" w:hAnsi="Times New Roman"/>
                <w:noProof/>
              </w:rPr>
              <w:t xml:space="preserve"> УЧЕБНО - ТЕМАТИЧЕСКОЕ ПЛАНИРОВАНИЕ</w:t>
            </w:r>
            <w:r w:rsidR="00692AC3">
              <w:rPr>
                <w:noProof/>
                <w:webHidden/>
              </w:rPr>
              <w:tab/>
            </w:r>
            <w:r w:rsidR="00692AC3">
              <w:rPr>
                <w:noProof/>
                <w:webHidden/>
              </w:rPr>
              <w:fldChar w:fldCharType="begin"/>
            </w:r>
            <w:r w:rsidR="00692AC3">
              <w:rPr>
                <w:noProof/>
                <w:webHidden/>
              </w:rPr>
              <w:instrText xml:space="preserve"> PAGEREF _Toc73693621 \h </w:instrText>
            </w:r>
            <w:r w:rsidR="00692AC3">
              <w:rPr>
                <w:noProof/>
                <w:webHidden/>
              </w:rPr>
            </w:r>
            <w:r w:rsidR="00692AC3">
              <w:rPr>
                <w:noProof/>
                <w:webHidden/>
              </w:rPr>
              <w:fldChar w:fldCharType="separate"/>
            </w:r>
            <w:r w:rsidR="00692AC3">
              <w:rPr>
                <w:noProof/>
                <w:webHidden/>
              </w:rPr>
              <w:t>9</w:t>
            </w:r>
            <w:r w:rsidR="00692AC3">
              <w:rPr>
                <w:noProof/>
                <w:webHidden/>
              </w:rPr>
              <w:fldChar w:fldCharType="end"/>
            </w:r>
          </w:hyperlink>
        </w:p>
        <w:p w:rsidR="00692AC3" w:rsidRDefault="000C4655">
          <w:pPr>
            <w:pStyle w:val="11"/>
            <w:tabs>
              <w:tab w:val="right" w:leader="dot" w:pos="10194"/>
            </w:tabs>
            <w:rPr>
              <w:rFonts w:asciiTheme="minorHAnsi" w:eastAsiaTheme="minorEastAsia" w:hAnsiTheme="minorHAnsi" w:cstheme="minorBidi"/>
              <w:noProof/>
            </w:rPr>
          </w:pPr>
          <w:hyperlink w:anchor="_Toc73693622" w:history="1">
            <w:r w:rsidR="00692AC3" w:rsidRPr="00921C91">
              <w:rPr>
                <w:rStyle w:val="aa"/>
                <w:rFonts w:ascii="Times New Roman" w:hAnsi="Times New Roman"/>
                <w:noProof/>
                <w:lang w:val="en-US"/>
              </w:rPr>
              <w:t>IV</w:t>
            </w:r>
            <w:r w:rsidR="00692AC3" w:rsidRPr="00921C91">
              <w:rPr>
                <w:rStyle w:val="aa"/>
                <w:rFonts w:ascii="Times New Roman" w:hAnsi="Times New Roman"/>
                <w:noProof/>
              </w:rPr>
              <w:t>. СОДЕРЖАНИЕ ПРОГРАММЫ</w:t>
            </w:r>
            <w:r w:rsidR="00692AC3">
              <w:rPr>
                <w:noProof/>
                <w:webHidden/>
              </w:rPr>
              <w:tab/>
            </w:r>
            <w:r w:rsidR="00692AC3">
              <w:rPr>
                <w:noProof/>
                <w:webHidden/>
              </w:rPr>
              <w:fldChar w:fldCharType="begin"/>
            </w:r>
            <w:r w:rsidR="00692AC3">
              <w:rPr>
                <w:noProof/>
                <w:webHidden/>
              </w:rPr>
              <w:instrText xml:space="preserve"> PAGEREF _Toc73693622 \h </w:instrText>
            </w:r>
            <w:r w:rsidR="00692AC3">
              <w:rPr>
                <w:noProof/>
                <w:webHidden/>
              </w:rPr>
            </w:r>
            <w:r w:rsidR="00692AC3">
              <w:rPr>
                <w:noProof/>
                <w:webHidden/>
              </w:rPr>
              <w:fldChar w:fldCharType="separate"/>
            </w:r>
            <w:r w:rsidR="00692AC3">
              <w:rPr>
                <w:noProof/>
                <w:webHidden/>
              </w:rPr>
              <w:t>10</w:t>
            </w:r>
            <w:r w:rsidR="00692AC3">
              <w:rPr>
                <w:noProof/>
                <w:webHidden/>
              </w:rPr>
              <w:fldChar w:fldCharType="end"/>
            </w:r>
          </w:hyperlink>
        </w:p>
        <w:p w:rsidR="00692AC3" w:rsidRDefault="000C4655">
          <w:pPr>
            <w:pStyle w:val="11"/>
            <w:tabs>
              <w:tab w:val="right" w:leader="dot" w:pos="10194"/>
            </w:tabs>
            <w:rPr>
              <w:rFonts w:asciiTheme="minorHAnsi" w:eastAsiaTheme="minorEastAsia" w:hAnsiTheme="minorHAnsi" w:cstheme="minorBidi"/>
              <w:noProof/>
            </w:rPr>
          </w:pPr>
          <w:hyperlink w:anchor="_Toc73693623" w:history="1">
            <w:r w:rsidR="00692AC3" w:rsidRPr="00921C91">
              <w:rPr>
                <w:rStyle w:val="aa"/>
                <w:rFonts w:ascii="Times New Roman" w:hAnsi="Times New Roman"/>
                <w:noProof/>
                <w:lang w:val="en-US"/>
              </w:rPr>
              <w:t>V</w:t>
            </w:r>
            <w:r w:rsidR="00692AC3" w:rsidRPr="00921C91">
              <w:rPr>
                <w:rStyle w:val="aa"/>
                <w:rFonts w:ascii="Times New Roman" w:hAnsi="Times New Roman"/>
                <w:noProof/>
              </w:rPr>
              <w:t>. СОДЕРЖАНИЕ ПРОГРАММЫ</w:t>
            </w:r>
            <w:r w:rsidR="00692AC3">
              <w:rPr>
                <w:noProof/>
                <w:webHidden/>
              </w:rPr>
              <w:tab/>
            </w:r>
            <w:r w:rsidR="00692AC3">
              <w:rPr>
                <w:noProof/>
                <w:webHidden/>
              </w:rPr>
              <w:fldChar w:fldCharType="begin"/>
            </w:r>
            <w:r w:rsidR="00692AC3">
              <w:rPr>
                <w:noProof/>
                <w:webHidden/>
              </w:rPr>
              <w:instrText xml:space="preserve"> PAGEREF _Toc73693623 \h </w:instrText>
            </w:r>
            <w:r w:rsidR="00692AC3">
              <w:rPr>
                <w:noProof/>
                <w:webHidden/>
              </w:rPr>
            </w:r>
            <w:r w:rsidR="00692AC3">
              <w:rPr>
                <w:noProof/>
                <w:webHidden/>
              </w:rPr>
              <w:fldChar w:fldCharType="separate"/>
            </w:r>
            <w:r w:rsidR="00692AC3">
              <w:rPr>
                <w:noProof/>
                <w:webHidden/>
              </w:rPr>
              <w:t>16</w:t>
            </w:r>
            <w:r w:rsidR="00692AC3">
              <w:rPr>
                <w:noProof/>
                <w:webHidden/>
              </w:rPr>
              <w:fldChar w:fldCharType="end"/>
            </w:r>
          </w:hyperlink>
        </w:p>
        <w:p w:rsidR="00692AC3" w:rsidRDefault="000C4655">
          <w:pPr>
            <w:pStyle w:val="11"/>
            <w:tabs>
              <w:tab w:val="right" w:leader="dot" w:pos="10194"/>
            </w:tabs>
            <w:rPr>
              <w:rFonts w:asciiTheme="minorHAnsi" w:eastAsiaTheme="minorEastAsia" w:hAnsiTheme="minorHAnsi" w:cstheme="minorBidi"/>
              <w:noProof/>
            </w:rPr>
          </w:pPr>
          <w:hyperlink w:anchor="_Toc73693624" w:history="1">
            <w:r w:rsidR="00692AC3" w:rsidRPr="00921C91">
              <w:rPr>
                <w:rStyle w:val="aa"/>
                <w:rFonts w:ascii="Times New Roman" w:hAnsi="Times New Roman"/>
                <w:noProof/>
                <w:lang w:val="en-US"/>
              </w:rPr>
              <w:t>VI</w:t>
            </w:r>
            <w:r w:rsidR="00692AC3" w:rsidRPr="00921C91">
              <w:rPr>
                <w:rStyle w:val="aa"/>
                <w:rFonts w:ascii="Times New Roman" w:hAnsi="Times New Roman"/>
                <w:noProof/>
              </w:rPr>
              <w:t>. СОДЕРЖАНИЕ ПРОГРАММЫ</w:t>
            </w:r>
            <w:r w:rsidR="00692AC3">
              <w:rPr>
                <w:noProof/>
                <w:webHidden/>
              </w:rPr>
              <w:tab/>
            </w:r>
            <w:r w:rsidR="00692AC3">
              <w:rPr>
                <w:noProof/>
                <w:webHidden/>
              </w:rPr>
              <w:fldChar w:fldCharType="begin"/>
            </w:r>
            <w:r w:rsidR="00692AC3">
              <w:rPr>
                <w:noProof/>
                <w:webHidden/>
              </w:rPr>
              <w:instrText xml:space="preserve"> PAGEREF _Toc73693624 \h </w:instrText>
            </w:r>
            <w:r w:rsidR="00692AC3">
              <w:rPr>
                <w:noProof/>
                <w:webHidden/>
              </w:rPr>
            </w:r>
            <w:r w:rsidR="00692AC3">
              <w:rPr>
                <w:noProof/>
                <w:webHidden/>
              </w:rPr>
              <w:fldChar w:fldCharType="separate"/>
            </w:r>
            <w:r w:rsidR="00692AC3">
              <w:rPr>
                <w:noProof/>
                <w:webHidden/>
              </w:rPr>
              <w:t>21</w:t>
            </w:r>
            <w:r w:rsidR="00692AC3">
              <w:rPr>
                <w:noProof/>
                <w:webHidden/>
              </w:rPr>
              <w:fldChar w:fldCharType="end"/>
            </w:r>
          </w:hyperlink>
        </w:p>
        <w:p w:rsidR="00692AC3" w:rsidRDefault="000C4655">
          <w:pPr>
            <w:pStyle w:val="11"/>
            <w:tabs>
              <w:tab w:val="right" w:leader="dot" w:pos="10194"/>
            </w:tabs>
            <w:rPr>
              <w:rFonts w:asciiTheme="minorHAnsi" w:eastAsiaTheme="minorEastAsia" w:hAnsiTheme="minorHAnsi" w:cstheme="minorBidi"/>
              <w:noProof/>
            </w:rPr>
          </w:pPr>
          <w:hyperlink w:anchor="_Toc73693625" w:history="1">
            <w:r w:rsidR="00692AC3" w:rsidRPr="00921C91">
              <w:rPr>
                <w:rStyle w:val="aa"/>
                <w:rFonts w:ascii="Times New Roman" w:hAnsi="Times New Roman"/>
                <w:noProof/>
                <w:lang w:val="en-US"/>
              </w:rPr>
              <w:t>VII</w:t>
            </w:r>
            <w:r w:rsidR="00692AC3" w:rsidRPr="00921C91">
              <w:rPr>
                <w:rStyle w:val="aa"/>
                <w:rFonts w:ascii="Times New Roman" w:hAnsi="Times New Roman"/>
                <w:noProof/>
              </w:rPr>
              <w:t>. СОДЕРЖАНИЕ ПРОГРАММЫ</w:t>
            </w:r>
            <w:r w:rsidR="00692AC3">
              <w:rPr>
                <w:noProof/>
                <w:webHidden/>
              </w:rPr>
              <w:tab/>
            </w:r>
            <w:r w:rsidR="00692AC3">
              <w:rPr>
                <w:noProof/>
                <w:webHidden/>
              </w:rPr>
              <w:fldChar w:fldCharType="begin"/>
            </w:r>
            <w:r w:rsidR="00692AC3">
              <w:rPr>
                <w:noProof/>
                <w:webHidden/>
              </w:rPr>
              <w:instrText xml:space="preserve"> PAGEREF _Toc73693625 \h </w:instrText>
            </w:r>
            <w:r w:rsidR="00692AC3">
              <w:rPr>
                <w:noProof/>
                <w:webHidden/>
              </w:rPr>
            </w:r>
            <w:r w:rsidR="00692AC3">
              <w:rPr>
                <w:noProof/>
                <w:webHidden/>
              </w:rPr>
              <w:fldChar w:fldCharType="separate"/>
            </w:r>
            <w:r w:rsidR="00692AC3">
              <w:rPr>
                <w:noProof/>
                <w:webHidden/>
              </w:rPr>
              <w:t>25</w:t>
            </w:r>
            <w:r w:rsidR="00692AC3">
              <w:rPr>
                <w:noProof/>
                <w:webHidden/>
              </w:rPr>
              <w:fldChar w:fldCharType="end"/>
            </w:r>
          </w:hyperlink>
        </w:p>
        <w:p w:rsidR="00692AC3" w:rsidRDefault="000C4655">
          <w:pPr>
            <w:pStyle w:val="11"/>
            <w:tabs>
              <w:tab w:val="right" w:leader="dot" w:pos="10194"/>
            </w:tabs>
            <w:rPr>
              <w:rFonts w:asciiTheme="minorHAnsi" w:eastAsiaTheme="minorEastAsia" w:hAnsiTheme="minorHAnsi" w:cstheme="minorBidi"/>
              <w:noProof/>
            </w:rPr>
          </w:pPr>
          <w:hyperlink w:anchor="_Toc73693626" w:history="1">
            <w:r w:rsidR="00692AC3" w:rsidRPr="00921C91">
              <w:rPr>
                <w:rStyle w:val="aa"/>
                <w:rFonts w:ascii="Times New Roman" w:hAnsi="Times New Roman"/>
                <w:noProof/>
                <w:lang w:val="en-US"/>
              </w:rPr>
              <w:t>VIII</w:t>
            </w:r>
            <w:r w:rsidR="00692AC3" w:rsidRPr="00921C91">
              <w:rPr>
                <w:rStyle w:val="aa"/>
                <w:rFonts w:ascii="Times New Roman" w:hAnsi="Times New Roman"/>
                <w:noProof/>
              </w:rPr>
              <w:t>. МЕТОДИЧЕСКОЕ ОБЕСПЕЧЕНИЕ</w:t>
            </w:r>
            <w:r w:rsidR="00692AC3">
              <w:rPr>
                <w:noProof/>
                <w:webHidden/>
              </w:rPr>
              <w:tab/>
            </w:r>
            <w:r w:rsidR="00692AC3">
              <w:rPr>
                <w:noProof/>
                <w:webHidden/>
              </w:rPr>
              <w:fldChar w:fldCharType="begin"/>
            </w:r>
            <w:r w:rsidR="00692AC3">
              <w:rPr>
                <w:noProof/>
                <w:webHidden/>
              </w:rPr>
              <w:instrText xml:space="preserve"> PAGEREF _Toc73693626 \h </w:instrText>
            </w:r>
            <w:r w:rsidR="00692AC3">
              <w:rPr>
                <w:noProof/>
                <w:webHidden/>
              </w:rPr>
            </w:r>
            <w:r w:rsidR="00692AC3">
              <w:rPr>
                <w:noProof/>
                <w:webHidden/>
              </w:rPr>
              <w:fldChar w:fldCharType="separate"/>
            </w:r>
            <w:r w:rsidR="00692AC3">
              <w:rPr>
                <w:noProof/>
                <w:webHidden/>
              </w:rPr>
              <w:t>29</w:t>
            </w:r>
            <w:r w:rsidR="00692AC3">
              <w:rPr>
                <w:noProof/>
                <w:webHidden/>
              </w:rPr>
              <w:fldChar w:fldCharType="end"/>
            </w:r>
          </w:hyperlink>
        </w:p>
        <w:p w:rsidR="00692AC3" w:rsidRDefault="000C4655">
          <w:pPr>
            <w:pStyle w:val="11"/>
            <w:tabs>
              <w:tab w:val="right" w:leader="dot" w:pos="10194"/>
            </w:tabs>
            <w:rPr>
              <w:rFonts w:asciiTheme="minorHAnsi" w:eastAsiaTheme="minorEastAsia" w:hAnsiTheme="minorHAnsi" w:cstheme="minorBidi"/>
              <w:noProof/>
            </w:rPr>
          </w:pPr>
          <w:hyperlink w:anchor="_Toc73693627" w:history="1">
            <w:r w:rsidR="00692AC3" w:rsidRPr="00921C91">
              <w:rPr>
                <w:rStyle w:val="aa"/>
                <w:rFonts w:ascii="Times New Roman" w:hAnsi="Times New Roman"/>
                <w:noProof/>
                <w:lang w:val="en-US"/>
              </w:rPr>
              <w:t>VIIII</w:t>
            </w:r>
            <w:r w:rsidR="00692AC3" w:rsidRPr="00921C91">
              <w:rPr>
                <w:rStyle w:val="aa"/>
                <w:rFonts w:ascii="Times New Roman" w:hAnsi="Times New Roman"/>
                <w:noProof/>
              </w:rPr>
              <w:t>. СИСТЕМА  ОТСЛЕЖИВАНИЯ РЕЗУЛЬТАТОВ ВКЛЮЧАЕТ В СЕБЯ РАЗНООБРАЗНЫЕ СПОСОБЫ И МЕТОДИКИ:</w:t>
            </w:r>
            <w:r w:rsidR="00692AC3">
              <w:rPr>
                <w:noProof/>
                <w:webHidden/>
              </w:rPr>
              <w:tab/>
            </w:r>
            <w:r w:rsidR="00692AC3">
              <w:rPr>
                <w:noProof/>
                <w:webHidden/>
              </w:rPr>
              <w:fldChar w:fldCharType="begin"/>
            </w:r>
            <w:r w:rsidR="00692AC3">
              <w:rPr>
                <w:noProof/>
                <w:webHidden/>
              </w:rPr>
              <w:instrText xml:space="preserve"> PAGEREF _Toc73693627 \h </w:instrText>
            </w:r>
            <w:r w:rsidR="00692AC3">
              <w:rPr>
                <w:noProof/>
                <w:webHidden/>
              </w:rPr>
            </w:r>
            <w:r w:rsidR="00692AC3">
              <w:rPr>
                <w:noProof/>
                <w:webHidden/>
              </w:rPr>
              <w:fldChar w:fldCharType="separate"/>
            </w:r>
            <w:r w:rsidR="00692AC3">
              <w:rPr>
                <w:noProof/>
                <w:webHidden/>
              </w:rPr>
              <w:t>33</w:t>
            </w:r>
            <w:r w:rsidR="00692AC3">
              <w:rPr>
                <w:noProof/>
                <w:webHidden/>
              </w:rPr>
              <w:fldChar w:fldCharType="end"/>
            </w:r>
          </w:hyperlink>
        </w:p>
        <w:p w:rsidR="00692AC3" w:rsidRDefault="000C4655">
          <w:pPr>
            <w:pStyle w:val="11"/>
            <w:tabs>
              <w:tab w:val="right" w:leader="dot" w:pos="10194"/>
            </w:tabs>
            <w:rPr>
              <w:rFonts w:asciiTheme="minorHAnsi" w:eastAsiaTheme="minorEastAsia" w:hAnsiTheme="minorHAnsi" w:cstheme="minorBidi"/>
              <w:noProof/>
            </w:rPr>
          </w:pPr>
          <w:hyperlink w:anchor="_Toc73693628" w:history="1">
            <w:r w:rsidR="00692AC3" w:rsidRPr="00921C91">
              <w:rPr>
                <w:rStyle w:val="aa"/>
                <w:rFonts w:ascii="Times New Roman" w:hAnsi="Times New Roman"/>
                <w:noProof/>
                <w:lang w:val="en-US"/>
              </w:rPr>
              <w:t>X</w:t>
            </w:r>
            <w:r w:rsidR="00692AC3" w:rsidRPr="00921C91">
              <w:rPr>
                <w:rStyle w:val="aa"/>
                <w:rFonts w:ascii="Times New Roman" w:hAnsi="Times New Roman"/>
                <w:noProof/>
              </w:rPr>
              <w:t>. СПИСОК РЕКОМЕНДУЕМОЙ ЛИТЕРАТУРЫ</w:t>
            </w:r>
            <w:r w:rsidR="00692AC3">
              <w:rPr>
                <w:noProof/>
                <w:webHidden/>
              </w:rPr>
              <w:tab/>
            </w:r>
            <w:r w:rsidR="00692AC3">
              <w:rPr>
                <w:noProof/>
                <w:webHidden/>
              </w:rPr>
              <w:fldChar w:fldCharType="begin"/>
            </w:r>
            <w:r w:rsidR="00692AC3">
              <w:rPr>
                <w:noProof/>
                <w:webHidden/>
              </w:rPr>
              <w:instrText xml:space="preserve"> PAGEREF _Toc73693628 \h </w:instrText>
            </w:r>
            <w:r w:rsidR="00692AC3">
              <w:rPr>
                <w:noProof/>
                <w:webHidden/>
              </w:rPr>
            </w:r>
            <w:r w:rsidR="00692AC3">
              <w:rPr>
                <w:noProof/>
                <w:webHidden/>
              </w:rPr>
              <w:fldChar w:fldCharType="separate"/>
            </w:r>
            <w:r w:rsidR="00692AC3">
              <w:rPr>
                <w:noProof/>
                <w:webHidden/>
              </w:rPr>
              <w:t>35</w:t>
            </w:r>
            <w:r w:rsidR="00692AC3">
              <w:rPr>
                <w:noProof/>
                <w:webHidden/>
              </w:rPr>
              <w:fldChar w:fldCharType="end"/>
            </w:r>
          </w:hyperlink>
        </w:p>
        <w:p w:rsidR="005D44C5" w:rsidRPr="005D44C5" w:rsidRDefault="005D44C5">
          <w:pPr>
            <w:rPr>
              <w:rFonts w:ascii="Times New Roman" w:hAnsi="Times New Roman"/>
            </w:rPr>
          </w:pPr>
          <w:r w:rsidRPr="005D44C5">
            <w:rPr>
              <w:rFonts w:ascii="Times New Roman" w:hAnsi="Times New Roman"/>
              <w:b/>
              <w:bCs/>
            </w:rPr>
            <w:fldChar w:fldCharType="end"/>
          </w:r>
        </w:p>
      </w:sdtContent>
    </w:sdt>
    <w:p w:rsidR="005D44C5" w:rsidRPr="005D44C5" w:rsidRDefault="005D44C5" w:rsidP="002831A3">
      <w:pPr>
        <w:jc w:val="center"/>
        <w:rPr>
          <w:rFonts w:ascii="Times New Roman" w:hAnsi="Times New Roman"/>
          <w:b/>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8A5C0C" w:rsidRPr="005D44C5" w:rsidRDefault="008A5C0C"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3C539A" w:rsidRPr="005D44C5" w:rsidRDefault="003C539A" w:rsidP="002831A3">
      <w:pPr>
        <w:rPr>
          <w:rFonts w:ascii="Times New Roman" w:hAnsi="Times New Roman"/>
          <w:sz w:val="24"/>
          <w:szCs w:val="24"/>
        </w:rPr>
      </w:pPr>
    </w:p>
    <w:p w:rsidR="001844F9" w:rsidRPr="005D44C5" w:rsidRDefault="001844F9" w:rsidP="002831A3">
      <w:pPr>
        <w:rPr>
          <w:rFonts w:ascii="Times New Roman" w:hAnsi="Times New Roman"/>
          <w:sz w:val="24"/>
          <w:szCs w:val="24"/>
        </w:rPr>
      </w:pPr>
    </w:p>
    <w:p w:rsidR="005D44C5" w:rsidRPr="005D44C5" w:rsidRDefault="005D44C5" w:rsidP="002831A3">
      <w:pPr>
        <w:rPr>
          <w:rFonts w:ascii="Times New Roman" w:hAnsi="Times New Roman"/>
          <w:sz w:val="24"/>
          <w:szCs w:val="24"/>
        </w:rPr>
      </w:pPr>
    </w:p>
    <w:p w:rsidR="005D44C5" w:rsidRPr="005D44C5" w:rsidRDefault="005D44C5" w:rsidP="002831A3">
      <w:pPr>
        <w:rPr>
          <w:rFonts w:ascii="Times New Roman" w:hAnsi="Times New Roman"/>
          <w:sz w:val="24"/>
          <w:szCs w:val="24"/>
        </w:rPr>
      </w:pPr>
    </w:p>
    <w:p w:rsidR="005D44C5" w:rsidRPr="005D44C5" w:rsidRDefault="005D44C5" w:rsidP="002831A3">
      <w:pPr>
        <w:rPr>
          <w:rFonts w:ascii="Times New Roman" w:hAnsi="Times New Roman"/>
          <w:sz w:val="24"/>
          <w:szCs w:val="24"/>
        </w:rPr>
      </w:pPr>
    </w:p>
    <w:p w:rsidR="005D44C5" w:rsidRPr="005D44C5" w:rsidRDefault="005D44C5" w:rsidP="002831A3">
      <w:pPr>
        <w:rPr>
          <w:rFonts w:ascii="Times New Roman" w:hAnsi="Times New Roman"/>
          <w:sz w:val="24"/>
          <w:szCs w:val="24"/>
        </w:rPr>
      </w:pPr>
    </w:p>
    <w:p w:rsidR="001844F9" w:rsidRPr="001F5CB2" w:rsidRDefault="001844F9" w:rsidP="005D44C5">
      <w:pPr>
        <w:pStyle w:val="1"/>
        <w:numPr>
          <w:ilvl w:val="0"/>
          <w:numId w:val="26"/>
        </w:numPr>
        <w:jc w:val="center"/>
        <w:rPr>
          <w:rFonts w:ascii="Times New Roman" w:hAnsi="Times New Roman"/>
          <w:color w:val="auto"/>
        </w:rPr>
      </w:pPr>
      <w:bookmarkStart w:id="1" w:name="_Toc73693619"/>
      <w:r w:rsidRPr="001F5CB2">
        <w:rPr>
          <w:rFonts w:ascii="Times New Roman" w:hAnsi="Times New Roman"/>
          <w:color w:val="auto"/>
        </w:rPr>
        <w:lastRenderedPageBreak/>
        <w:t>ПОЯСНИТЕЛЬНАЯ ЗАПИСКА</w:t>
      </w:r>
      <w:bookmarkEnd w:id="1"/>
    </w:p>
    <w:p w:rsidR="001844F9" w:rsidRPr="001F5CB2" w:rsidRDefault="001844F9" w:rsidP="00EF629A">
      <w:pPr>
        <w:pStyle w:val="a3"/>
        <w:spacing w:line="271" w:lineRule="auto"/>
        <w:ind w:left="420"/>
        <w:rPr>
          <w:b/>
          <w:sz w:val="28"/>
          <w:szCs w:val="28"/>
        </w:rPr>
      </w:pPr>
    </w:p>
    <w:p w:rsidR="001844F9" w:rsidRPr="001F5CB2" w:rsidRDefault="001844F9" w:rsidP="008A5C0C">
      <w:pPr>
        <w:tabs>
          <w:tab w:val="left" w:pos="1830"/>
        </w:tabs>
        <w:spacing w:line="240" w:lineRule="auto"/>
        <w:rPr>
          <w:rFonts w:ascii="Times New Roman" w:hAnsi="Times New Roman"/>
          <w:sz w:val="28"/>
          <w:szCs w:val="28"/>
        </w:rPr>
      </w:pPr>
      <w:r w:rsidRPr="001F5CB2">
        <w:rPr>
          <w:rFonts w:ascii="Times New Roman" w:hAnsi="Times New Roman"/>
          <w:sz w:val="28"/>
          <w:szCs w:val="28"/>
        </w:rPr>
        <w:t>Рабочая программа  кружка «Мир фантазий» составлена на основе:</w:t>
      </w:r>
    </w:p>
    <w:p w:rsidR="001844F9" w:rsidRPr="001F5CB2" w:rsidRDefault="001844F9" w:rsidP="008A5C0C">
      <w:pPr>
        <w:tabs>
          <w:tab w:val="left" w:pos="142"/>
        </w:tabs>
        <w:spacing w:after="0" w:line="240" w:lineRule="auto"/>
        <w:jc w:val="both"/>
        <w:rPr>
          <w:rFonts w:ascii="Times New Roman" w:hAnsi="Times New Roman"/>
          <w:sz w:val="28"/>
          <w:szCs w:val="28"/>
        </w:rPr>
      </w:pPr>
      <w:r w:rsidRPr="001F5CB2">
        <w:rPr>
          <w:rFonts w:ascii="Times New Roman" w:hAnsi="Times New Roman"/>
          <w:sz w:val="28"/>
          <w:szCs w:val="28"/>
        </w:rPr>
        <w:t>•Конвенцией ООН «О правах ребенка»;</w:t>
      </w:r>
    </w:p>
    <w:p w:rsidR="001844F9" w:rsidRPr="001F5CB2" w:rsidRDefault="001844F9" w:rsidP="008A5C0C">
      <w:pPr>
        <w:tabs>
          <w:tab w:val="left" w:pos="142"/>
        </w:tabs>
        <w:spacing w:after="0" w:line="240" w:lineRule="auto"/>
        <w:jc w:val="both"/>
        <w:rPr>
          <w:rFonts w:ascii="Times New Roman" w:hAnsi="Times New Roman"/>
          <w:sz w:val="28"/>
          <w:szCs w:val="28"/>
        </w:rPr>
      </w:pPr>
      <w:r w:rsidRPr="001F5CB2">
        <w:rPr>
          <w:rFonts w:ascii="Times New Roman" w:hAnsi="Times New Roman"/>
          <w:sz w:val="28"/>
          <w:szCs w:val="28"/>
        </w:rPr>
        <w:t>• Конституцией Российской Федерации;</w:t>
      </w:r>
    </w:p>
    <w:p w:rsidR="001844F9" w:rsidRPr="001F5CB2" w:rsidRDefault="001844F9" w:rsidP="008A5C0C">
      <w:pPr>
        <w:tabs>
          <w:tab w:val="left" w:pos="142"/>
        </w:tabs>
        <w:spacing w:after="0" w:line="240" w:lineRule="auto"/>
        <w:jc w:val="both"/>
        <w:rPr>
          <w:rFonts w:ascii="Times New Roman" w:hAnsi="Times New Roman"/>
          <w:sz w:val="28"/>
          <w:szCs w:val="28"/>
        </w:rPr>
      </w:pPr>
      <w:r w:rsidRPr="001F5CB2">
        <w:rPr>
          <w:rFonts w:ascii="Times New Roman" w:hAnsi="Times New Roman"/>
          <w:sz w:val="28"/>
          <w:szCs w:val="28"/>
        </w:rPr>
        <w:t xml:space="preserve">•Федеральным законом от 29.12.2012 № 273-ФЗ "Об образовании в Российской Федерации" </w:t>
      </w:r>
    </w:p>
    <w:p w:rsidR="001844F9" w:rsidRPr="001F5CB2" w:rsidRDefault="001844F9" w:rsidP="008A5C0C">
      <w:pPr>
        <w:tabs>
          <w:tab w:val="left" w:pos="142"/>
        </w:tabs>
        <w:spacing w:after="0" w:line="240" w:lineRule="auto"/>
        <w:jc w:val="both"/>
        <w:rPr>
          <w:rFonts w:ascii="Times New Roman" w:hAnsi="Times New Roman"/>
          <w:sz w:val="28"/>
          <w:szCs w:val="28"/>
        </w:rPr>
      </w:pPr>
      <w:r w:rsidRPr="001F5CB2">
        <w:rPr>
          <w:rFonts w:ascii="Times New Roman" w:hAnsi="Times New Roman"/>
          <w:sz w:val="28"/>
          <w:szCs w:val="28"/>
        </w:rPr>
        <w:t xml:space="preserve">• Приказом </w:t>
      </w:r>
      <w:proofErr w:type="spellStart"/>
      <w:r w:rsidRPr="001F5CB2">
        <w:rPr>
          <w:rFonts w:ascii="Times New Roman" w:hAnsi="Times New Roman"/>
          <w:sz w:val="28"/>
          <w:szCs w:val="28"/>
        </w:rPr>
        <w:t>МОиН</w:t>
      </w:r>
      <w:proofErr w:type="spellEnd"/>
      <w:r w:rsidRPr="001F5CB2">
        <w:rPr>
          <w:rFonts w:ascii="Times New Roman" w:hAnsi="Times New Roman"/>
          <w:sz w:val="28"/>
          <w:szCs w:val="28"/>
        </w:rPr>
        <w:t xml:space="preserve">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1844F9" w:rsidRPr="001F5CB2" w:rsidRDefault="001844F9" w:rsidP="008A5C0C">
      <w:pPr>
        <w:tabs>
          <w:tab w:val="left" w:pos="0"/>
          <w:tab w:val="left" w:pos="142"/>
        </w:tabs>
        <w:spacing w:after="0" w:line="240" w:lineRule="auto"/>
        <w:jc w:val="both"/>
        <w:rPr>
          <w:rFonts w:ascii="Times New Roman" w:hAnsi="Times New Roman"/>
          <w:sz w:val="28"/>
          <w:szCs w:val="28"/>
        </w:rPr>
      </w:pPr>
      <w:r w:rsidRPr="001F5CB2">
        <w:rPr>
          <w:rFonts w:ascii="Times New Roman" w:hAnsi="Times New Roman"/>
          <w:sz w:val="28"/>
          <w:szCs w:val="28"/>
        </w:rPr>
        <w:t>• Указом Президента РФ «Об основных направлениях молодежной политики»;</w:t>
      </w:r>
    </w:p>
    <w:p w:rsidR="001844F9" w:rsidRPr="001F5CB2"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r w:rsidRPr="001F5CB2">
        <w:rPr>
          <w:rFonts w:ascii="Times New Roman" w:hAnsi="Times New Roman"/>
          <w:sz w:val="28"/>
          <w:szCs w:val="28"/>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1844F9" w:rsidRPr="001F5CB2"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r w:rsidRPr="001F5CB2">
        <w:rPr>
          <w:rFonts w:ascii="Times New Roman" w:hAnsi="Times New Roman"/>
          <w:sz w:val="28"/>
          <w:szCs w:val="28"/>
        </w:rPr>
        <w:t>Уставом МБУ ДО ДДТ «Радуга талантов»;</w:t>
      </w:r>
    </w:p>
    <w:p w:rsidR="001844F9" w:rsidRPr="001F5CB2" w:rsidRDefault="001844F9" w:rsidP="008A5C0C">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p>
    <w:p w:rsidR="001844F9" w:rsidRPr="001F5CB2" w:rsidRDefault="001844F9" w:rsidP="008A5C0C">
      <w:pPr>
        <w:pStyle w:val="a3"/>
        <w:ind w:left="567"/>
        <w:jc w:val="both"/>
        <w:rPr>
          <w:i/>
          <w:sz w:val="28"/>
          <w:szCs w:val="28"/>
        </w:rPr>
      </w:pPr>
      <w:r w:rsidRPr="001F5CB2">
        <w:rPr>
          <w:b/>
          <w:i/>
          <w:sz w:val="28"/>
          <w:szCs w:val="28"/>
        </w:rPr>
        <w:t>Введение</w:t>
      </w:r>
    </w:p>
    <w:p w:rsidR="001844F9" w:rsidRPr="001F5CB2" w:rsidRDefault="001844F9" w:rsidP="008A5C0C">
      <w:pPr>
        <w:spacing w:line="240" w:lineRule="auto"/>
        <w:ind w:firstLine="708"/>
        <w:jc w:val="both"/>
        <w:rPr>
          <w:rFonts w:ascii="Times New Roman" w:hAnsi="Times New Roman"/>
          <w:sz w:val="28"/>
          <w:szCs w:val="28"/>
        </w:rPr>
      </w:pPr>
      <w:r w:rsidRPr="001F5CB2">
        <w:rPr>
          <w:rFonts w:ascii="Times New Roman" w:hAnsi="Times New Roman"/>
          <w:sz w:val="28"/>
          <w:szCs w:val="28"/>
        </w:rPr>
        <w:t xml:space="preserve">«Театр – писал К.С. Станиславский, - лучшее средство для общения народов между собой, для вскрытия и пожелания их сокровенных чувств». </w:t>
      </w:r>
    </w:p>
    <w:p w:rsidR="001844F9" w:rsidRPr="001F5CB2" w:rsidRDefault="001844F9" w:rsidP="008A5C0C">
      <w:pPr>
        <w:spacing w:line="240" w:lineRule="auto"/>
        <w:ind w:firstLine="708"/>
        <w:jc w:val="both"/>
        <w:rPr>
          <w:rFonts w:ascii="Times New Roman" w:hAnsi="Times New Roman"/>
          <w:sz w:val="28"/>
          <w:szCs w:val="28"/>
        </w:rPr>
      </w:pPr>
      <w:r w:rsidRPr="001F5CB2">
        <w:rPr>
          <w:rFonts w:ascii="Times New Roman" w:hAnsi="Times New Roman"/>
          <w:sz w:val="28"/>
          <w:szCs w:val="28"/>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1844F9" w:rsidRPr="001F5CB2" w:rsidRDefault="001844F9" w:rsidP="008A5C0C">
      <w:pPr>
        <w:spacing w:line="240" w:lineRule="auto"/>
        <w:ind w:firstLine="708"/>
        <w:jc w:val="both"/>
        <w:rPr>
          <w:rFonts w:ascii="Times New Roman" w:hAnsi="Times New Roman"/>
          <w:sz w:val="28"/>
          <w:szCs w:val="28"/>
        </w:rPr>
      </w:pPr>
      <w:r w:rsidRPr="001F5CB2">
        <w:rPr>
          <w:rFonts w:ascii="Times New Roman" w:hAnsi="Times New Roman"/>
          <w:sz w:val="28"/>
          <w:szCs w:val="28"/>
        </w:rPr>
        <w:t>Театральная студия «Мир фантазий» является программой художественно – эстетической направленности,  относится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1844F9" w:rsidRPr="001F5CB2" w:rsidRDefault="001844F9" w:rsidP="008A5C0C">
      <w:pPr>
        <w:spacing w:line="240" w:lineRule="auto"/>
        <w:ind w:firstLine="708"/>
        <w:jc w:val="both"/>
        <w:rPr>
          <w:rFonts w:ascii="Times New Roman" w:hAnsi="Times New Roman"/>
          <w:sz w:val="28"/>
          <w:szCs w:val="28"/>
        </w:rPr>
      </w:pPr>
      <w:r w:rsidRPr="001F5CB2">
        <w:rPr>
          <w:rFonts w:ascii="Times New Roman" w:hAnsi="Times New Roman"/>
          <w:sz w:val="28"/>
          <w:szCs w:val="28"/>
        </w:rPr>
        <w:t>В нашем городе нет профессионального театра, редко приезжают на гастроли другие профессиональные коллективы, поэтому приходится прикладывать много сил, чтобы привлекать детей к этому «чуду» - театр.</w:t>
      </w:r>
    </w:p>
    <w:p w:rsidR="001844F9" w:rsidRPr="001F5CB2" w:rsidRDefault="001844F9" w:rsidP="008A5C0C">
      <w:pPr>
        <w:spacing w:line="240" w:lineRule="auto"/>
        <w:ind w:left="567"/>
        <w:jc w:val="both"/>
        <w:rPr>
          <w:rFonts w:ascii="Times New Roman" w:hAnsi="Times New Roman"/>
          <w:sz w:val="28"/>
          <w:szCs w:val="28"/>
        </w:rPr>
      </w:pPr>
      <w:r w:rsidRPr="001F5CB2">
        <w:rPr>
          <w:rFonts w:ascii="Times New Roman" w:hAnsi="Times New Roman"/>
          <w:b/>
          <w:i/>
          <w:sz w:val="28"/>
          <w:szCs w:val="28"/>
        </w:rPr>
        <w:t xml:space="preserve"> Ведущая идея программы</w:t>
      </w:r>
    </w:p>
    <w:p w:rsidR="001844F9" w:rsidRPr="001F5CB2" w:rsidRDefault="001844F9" w:rsidP="008A5C0C">
      <w:pPr>
        <w:spacing w:line="240" w:lineRule="auto"/>
        <w:jc w:val="both"/>
        <w:rPr>
          <w:rFonts w:ascii="Times New Roman" w:hAnsi="Times New Roman"/>
          <w:sz w:val="28"/>
          <w:szCs w:val="28"/>
        </w:rPr>
      </w:pPr>
      <w:r w:rsidRPr="001F5CB2">
        <w:rPr>
          <w:rFonts w:ascii="Times New Roman" w:hAnsi="Times New Roman"/>
          <w:sz w:val="28"/>
          <w:szCs w:val="28"/>
        </w:rPr>
        <w:t xml:space="preserve"> Развитие творческой индивидуальности обучающегося средствами театрального искусства. </w:t>
      </w:r>
    </w:p>
    <w:p w:rsidR="001844F9" w:rsidRPr="001F5CB2" w:rsidRDefault="001844F9" w:rsidP="008A5C0C">
      <w:pPr>
        <w:spacing w:line="240" w:lineRule="auto"/>
        <w:ind w:left="567"/>
        <w:jc w:val="both"/>
        <w:rPr>
          <w:rFonts w:ascii="Times New Roman" w:hAnsi="Times New Roman"/>
          <w:sz w:val="28"/>
          <w:szCs w:val="28"/>
        </w:rPr>
      </w:pPr>
      <w:r w:rsidRPr="001F5CB2">
        <w:rPr>
          <w:rFonts w:ascii="Times New Roman" w:hAnsi="Times New Roman"/>
          <w:b/>
          <w:i/>
          <w:sz w:val="28"/>
          <w:szCs w:val="28"/>
        </w:rPr>
        <w:t xml:space="preserve"> Цели, задачи и принципы, лежащие в основе программы</w:t>
      </w:r>
    </w:p>
    <w:p w:rsidR="001844F9" w:rsidRPr="001F5CB2" w:rsidRDefault="001844F9" w:rsidP="008A5C0C">
      <w:pPr>
        <w:spacing w:line="240" w:lineRule="auto"/>
        <w:ind w:firstLine="708"/>
        <w:jc w:val="both"/>
        <w:rPr>
          <w:rFonts w:ascii="Times New Roman" w:hAnsi="Times New Roman"/>
          <w:sz w:val="28"/>
          <w:szCs w:val="28"/>
        </w:rPr>
      </w:pPr>
      <w:r w:rsidRPr="001F5CB2">
        <w:rPr>
          <w:rFonts w:ascii="Times New Roman" w:hAnsi="Times New Roman"/>
          <w:b/>
          <w:sz w:val="28"/>
          <w:szCs w:val="28"/>
        </w:rPr>
        <w:t>Цель:</w:t>
      </w:r>
      <w:r w:rsidRPr="001F5CB2">
        <w:rPr>
          <w:rFonts w:ascii="Times New Roman" w:hAnsi="Times New Roman"/>
          <w:sz w:val="28"/>
          <w:szCs w:val="28"/>
        </w:rPr>
        <w:t xml:space="preserve"> создание благоприятных условий для раскрытия творческих способностей детей через самореализацию в процессе занятий театральными дисциплинами, привить любовь к театру.</w:t>
      </w:r>
    </w:p>
    <w:p w:rsidR="001844F9" w:rsidRPr="001F5CB2" w:rsidRDefault="001844F9" w:rsidP="008A5C0C">
      <w:pPr>
        <w:spacing w:line="240" w:lineRule="auto"/>
        <w:ind w:firstLine="708"/>
        <w:jc w:val="both"/>
        <w:rPr>
          <w:rFonts w:ascii="Times New Roman" w:hAnsi="Times New Roman"/>
          <w:sz w:val="28"/>
          <w:szCs w:val="28"/>
        </w:rPr>
      </w:pPr>
      <w:r w:rsidRPr="001F5CB2">
        <w:rPr>
          <w:rFonts w:ascii="Times New Roman" w:hAnsi="Times New Roman"/>
          <w:b/>
          <w:sz w:val="28"/>
          <w:szCs w:val="28"/>
        </w:rPr>
        <w:t>Задачи:</w:t>
      </w:r>
    </w:p>
    <w:p w:rsidR="001844F9" w:rsidRPr="001F5CB2" w:rsidRDefault="001844F9" w:rsidP="008A5C0C">
      <w:pPr>
        <w:spacing w:line="240" w:lineRule="auto"/>
        <w:rPr>
          <w:rFonts w:ascii="Times New Roman" w:hAnsi="Times New Roman"/>
          <w:b/>
          <w:sz w:val="28"/>
          <w:szCs w:val="28"/>
        </w:rPr>
      </w:pPr>
      <w:r w:rsidRPr="001F5CB2">
        <w:rPr>
          <w:rFonts w:ascii="Times New Roman" w:hAnsi="Times New Roman"/>
          <w:b/>
          <w:i/>
          <w:sz w:val="28"/>
          <w:szCs w:val="28"/>
        </w:rPr>
        <w:t>Образовательные:</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обучить воспитанников основам  актёрского мастерства, сценической речи, пластической выразительности, приемам гримирования;</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-познакомить детей с историей и жанрами  театра;</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 научить самостоятельно,  анализировать постановочный план и работать над сценическим образом и ролью. </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b/>
          <w:i/>
          <w:sz w:val="28"/>
          <w:szCs w:val="28"/>
        </w:rPr>
        <w:t>Развивающие:</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развивать творческое воображение, художественное  мышление, выразительность,  фантазию, артистические, коммуникативные и организаторские способности воспитанника; </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стимулировать интерес ребенка к развитию своих собственных возможностей и их употреблению на благо себя и окружающих; </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развить физическую и эмоциональную выносливость воспитанников. </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b/>
          <w:i/>
          <w:sz w:val="28"/>
          <w:szCs w:val="28"/>
        </w:rPr>
        <w:t>Воспитательные:</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формировать художественно-эстетический вкус; </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привить сценическую культуру  и культуру поведения зрителя; </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воспитать уважение к профессиональной деятельности других людей и к исполнительскому искусству других воспитанников; </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воспитывать социальную активность личности обучающегося.</w:t>
      </w:r>
    </w:p>
    <w:p w:rsidR="001844F9" w:rsidRPr="001F5CB2" w:rsidRDefault="001844F9" w:rsidP="008A5C0C">
      <w:pPr>
        <w:spacing w:line="240" w:lineRule="auto"/>
        <w:ind w:hanging="142"/>
        <w:rPr>
          <w:rFonts w:ascii="Times New Roman" w:hAnsi="Times New Roman"/>
          <w:b/>
          <w:i/>
          <w:sz w:val="28"/>
          <w:szCs w:val="28"/>
        </w:rPr>
      </w:pPr>
      <w:r w:rsidRPr="001F5CB2">
        <w:rPr>
          <w:rFonts w:ascii="Times New Roman" w:hAnsi="Times New Roman"/>
          <w:b/>
          <w:i/>
          <w:sz w:val="28"/>
          <w:szCs w:val="28"/>
        </w:rPr>
        <w:t>В основу данной программы положены следующие педагогические принципы:</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принцип </w:t>
      </w:r>
      <w:proofErr w:type="spellStart"/>
      <w:r w:rsidRPr="001F5CB2">
        <w:rPr>
          <w:rFonts w:ascii="Times New Roman" w:hAnsi="Times New Roman"/>
          <w:sz w:val="28"/>
          <w:szCs w:val="28"/>
        </w:rPr>
        <w:t>гуманизации</w:t>
      </w:r>
      <w:proofErr w:type="spellEnd"/>
      <w:r w:rsidRPr="001F5CB2">
        <w:rPr>
          <w:rFonts w:ascii="Times New Roman" w:hAnsi="Times New Roman"/>
          <w:sz w:val="28"/>
          <w:szCs w:val="28"/>
        </w:rPr>
        <w:t>;</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принцип </w:t>
      </w:r>
      <w:proofErr w:type="spellStart"/>
      <w:r w:rsidRPr="001F5CB2">
        <w:rPr>
          <w:rFonts w:ascii="Times New Roman" w:hAnsi="Times New Roman"/>
          <w:sz w:val="28"/>
          <w:szCs w:val="28"/>
        </w:rPr>
        <w:t>природосообразности</w:t>
      </w:r>
      <w:proofErr w:type="spellEnd"/>
      <w:r w:rsidRPr="001F5CB2">
        <w:rPr>
          <w:rFonts w:ascii="Times New Roman" w:hAnsi="Times New Roman"/>
          <w:sz w:val="28"/>
          <w:szCs w:val="28"/>
        </w:rPr>
        <w:t xml:space="preserve"> и </w:t>
      </w:r>
      <w:proofErr w:type="spellStart"/>
      <w:r w:rsidRPr="001F5CB2">
        <w:rPr>
          <w:rFonts w:ascii="Times New Roman" w:hAnsi="Times New Roman"/>
          <w:sz w:val="28"/>
          <w:szCs w:val="28"/>
        </w:rPr>
        <w:t>культуросообразности</w:t>
      </w:r>
      <w:proofErr w:type="spellEnd"/>
      <w:r w:rsidRPr="001F5CB2">
        <w:rPr>
          <w:rFonts w:ascii="Times New Roman" w:hAnsi="Times New Roman"/>
          <w:sz w:val="28"/>
          <w:szCs w:val="28"/>
        </w:rPr>
        <w:t>;</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принцип </w:t>
      </w:r>
      <w:proofErr w:type="spellStart"/>
      <w:r w:rsidRPr="001F5CB2">
        <w:rPr>
          <w:rFonts w:ascii="Times New Roman" w:hAnsi="Times New Roman"/>
          <w:sz w:val="28"/>
          <w:szCs w:val="28"/>
        </w:rPr>
        <w:t>самоценности</w:t>
      </w:r>
      <w:proofErr w:type="spellEnd"/>
      <w:r w:rsidRPr="001F5CB2">
        <w:rPr>
          <w:rFonts w:ascii="Times New Roman" w:hAnsi="Times New Roman"/>
          <w:sz w:val="28"/>
          <w:szCs w:val="28"/>
        </w:rPr>
        <w:t xml:space="preserve"> личности;</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-принцип увлекательности; </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-принцип креативности.</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Личностно-ориентированный,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Комплексно-целевой подход к образовательному процессу, предполагающий:</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дифференцированный подбор  основных средств  обучения и воспитания;</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lastRenderedPageBreak/>
        <w:t xml:space="preserve">-  демократический стиль общения и творческое сотрудничество педагога и учащегося; </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достижение заданных результатов на разных уровнях позволит интенсифицировать получение качественных результатов юных актёров.</w:t>
      </w:r>
    </w:p>
    <w:p w:rsidR="001844F9" w:rsidRPr="001F5CB2" w:rsidRDefault="001844F9" w:rsidP="008A5C0C">
      <w:pPr>
        <w:spacing w:line="240" w:lineRule="auto"/>
        <w:rPr>
          <w:rFonts w:ascii="Times New Roman" w:hAnsi="Times New Roman"/>
          <w:b/>
          <w:i/>
          <w:sz w:val="28"/>
          <w:szCs w:val="28"/>
        </w:rPr>
      </w:pPr>
      <w:r w:rsidRPr="001F5CB2">
        <w:rPr>
          <w:rFonts w:ascii="Times New Roman" w:hAnsi="Times New Roman"/>
          <w:b/>
          <w:i/>
          <w:sz w:val="28"/>
          <w:szCs w:val="28"/>
        </w:rPr>
        <w:t>Отличительные особенности дополнительной образовательной программы.</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 Интеграция теории и практики, обусловленная спецификой предмета;  интеграция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1844F9" w:rsidRPr="001F5CB2" w:rsidRDefault="001844F9" w:rsidP="008A5C0C">
      <w:pPr>
        <w:tabs>
          <w:tab w:val="left" w:pos="6645"/>
        </w:tabs>
        <w:spacing w:line="240" w:lineRule="auto"/>
        <w:rPr>
          <w:rFonts w:ascii="Times New Roman" w:hAnsi="Times New Roman"/>
          <w:b/>
          <w:i/>
          <w:sz w:val="28"/>
          <w:szCs w:val="28"/>
        </w:rPr>
      </w:pPr>
      <w:r w:rsidRPr="001F5CB2">
        <w:rPr>
          <w:rFonts w:ascii="Times New Roman" w:hAnsi="Times New Roman"/>
          <w:b/>
          <w:i/>
          <w:sz w:val="28"/>
          <w:szCs w:val="28"/>
        </w:rPr>
        <w:t>Возраст детей и срок реализации программы</w:t>
      </w:r>
    </w:p>
    <w:p w:rsidR="001844F9" w:rsidRPr="001F5CB2" w:rsidRDefault="001844F9" w:rsidP="008A5C0C">
      <w:pPr>
        <w:tabs>
          <w:tab w:val="left" w:pos="6645"/>
        </w:tabs>
        <w:spacing w:line="240" w:lineRule="auto"/>
        <w:jc w:val="both"/>
        <w:rPr>
          <w:rFonts w:ascii="Times New Roman" w:hAnsi="Times New Roman"/>
          <w:sz w:val="28"/>
          <w:szCs w:val="28"/>
        </w:rPr>
      </w:pPr>
      <w:r w:rsidRPr="001F5CB2">
        <w:rPr>
          <w:rFonts w:ascii="Times New Roman" w:hAnsi="Times New Roman"/>
          <w:sz w:val="28"/>
          <w:szCs w:val="28"/>
        </w:rPr>
        <w:t>Программа пред</w:t>
      </w:r>
      <w:r w:rsidR="00295E66" w:rsidRPr="001F5CB2">
        <w:rPr>
          <w:rFonts w:ascii="Times New Roman" w:hAnsi="Times New Roman"/>
          <w:sz w:val="28"/>
          <w:szCs w:val="28"/>
        </w:rPr>
        <w:t>назначена для работы с детьми (5</w:t>
      </w:r>
      <w:r w:rsidR="007A49E0" w:rsidRPr="001F5CB2">
        <w:rPr>
          <w:rFonts w:ascii="Times New Roman" w:hAnsi="Times New Roman"/>
          <w:sz w:val="28"/>
          <w:szCs w:val="28"/>
        </w:rPr>
        <w:t>-18</w:t>
      </w:r>
      <w:r w:rsidR="00044B7E" w:rsidRPr="001F5CB2">
        <w:rPr>
          <w:rFonts w:ascii="Times New Roman" w:hAnsi="Times New Roman"/>
          <w:sz w:val="28"/>
          <w:szCs w:val="28"/>
        </w:rPr>
        <w:t xml:space="preserve"> лет), рассчитана на 4</w:t>
      </w:r>
      <w:r w:rsidRPr="001F5CB2">
        <w:rPr>
          <w:rFonts w:ascii="Times New Roman" w:hAnsi="Times New Roman"/>
          <w:sz w:val="28"/>
          <w:szCs w:val="28"/>
        </w:rPr>
        <w:t xml:space="preserve"> года обучения.</w:t>
      </w:r>
    </w:p>
    <w:p w:rsidR="001844F9" w:rsidRPr="001F5CB2" w:rsidRDefault="00D32593" w:rsidP="008A5C0C">
      <w:pPr>
        <w:tabs>
          <w:tab w:val="left" w:pos="6645"/>
        </w:tabs>
        <w:spacing w:line="240" w:lineRule="auto"/>
        <w:jc w:val="both"/>
        <w:rPr>
          <w:rFonts w:ascii="Times New Roman" w:hAnsi="Times New Roman"/>
          <w:sz w:val="28"/>
          <w:szCs w:val="28"/>
        </w:rPr>
      </w:pPr>
      <w:r w:rsidRPr="001F5CB2">
        <w:rPr>
          <w:rFonts w:ascii="Times New Roman" w:hAnsi="Times New Roman"/>
          <w:sz w:val="28"/>
          <w:szCs w:val="28"/>
        </w:rPr>
        <w:t>1 год обучения –144 часа в год, 4 часа в неделю.</w:t>
      </w:r>
    </w:p>
    <w:p w:rsidR="001844F9" w:rsidRPr="001F5CB2" w:rsidRDefault="001844F9" w:rsidP="008A5C0C">
      <w:pPr>
        <w:tabs>
          <w:tab w:val="left" w:pos="6645"/>
        </w:tabs>
        <w:spacing w:line="240" w:lineRule="auto"/>
        <w:jc w:val="both"/>
        <w:rPr>
          <w:rFonts w:ascii="Times New Roman" w:hAnsi="Times New Roman"/>
          <w:sz w:val="28"/>
          <w:szCs w:val="28"/>
          <w:lang w:val="tt-RU"/>
        </w:rPr>
      </w:pPr>
      <w:r w:rsidRPr="001F5CB2">
        <w:rPr>
          <w:rFonts w:ascii="Times New Roman" w:hAnsi="Times New Roman"/>
          <w:sz w:val="28"/>
          <w:szCs w:val="28"/>
        </w:rPr>
        <w:t>2</w:t>
      </w:r>
      <w:r w:rsidR="00D32593" w:rsidRPr="001F5CB2">
        <w:rPr>
          <w:rFonts w:ascii="Times New Roman" w:hAnsi="Times New Roman"/>
          <w:sz w:val="28"/>
          <w:szCs w:val="28"/>
        </w:rPr>
        <w:t xml:space="preserve"> год обучения  – 216 часа в год, 6 часов в неделю.</w:t>
      </w:r>
    </w:p>
    <w:p w:rsidR="001844F9" w:rsidRPr="001F5CB2" w:rsidRDefault="001844F9" w:rsidP="008A5C0C">
      <w:pPr>
        <w:tabs>
          <w:tab w:val="left" w:pos="6645"/>
        </w:tabs>
        <w:spacing w:line="240" w:lineRule="auto"/>
        <w:jc w:val="both"/>
        <w:rPr>
          <w:rFonts w:ascii="Times New Roman" w:hAnsi="Times New Roman"/>
          <w:sz w:val="28"/>
          <w:szCs w:val="28"/>
        </w:rPr>
      </w:pPr>
      <w:r w:rsidRPr="001F5CB2">
        <w:rPr>
          <w:rFonts w:ascii="Times New Roman" w:hAnsi="Times New Roman"/>
          <w:sz w:val="28"/>
          <w:szCs w:val="28"/>
        </w:rPr>
        <w:t>3</w:t>
      </w:r>
      <w:r w:rsidR="00D32593" w:rsidRPr="001F5CB2">
        <w:rPr>
          <w:rFonts w:ascii="Times New Roman" w:hAnsi="Times New Roman"/>
          <w:sz w:val="28"/>
          <w:szCs w:val="28"/>
        </w:rPr>
        <w:t xml:space="preserve"> год </w:t>
      </w:r>
      <w:r w:rsidR="00044B7E" w:rsidRPr="001F5CB2">
        <w:rPr>
          <w:rFonts w:ascii="Times New Roman" w:hAnsi="Times New Roman"/>
          <w:sz w:val="28"/>
          <w:szCs w:val="28"/>
        </w:rPr>
        <w:t>обучения –</w:t>
      </w:r>
      <w:r w:rsidR="00D32593" w:rsidRPr="001F5CB2">
        <w:rPr>
          <w:rFonts w:ascii="Times New Roman" w:hAnsi="Times New Roman"/>
          <w:sz w:val="28"/>
          <w:szCs w:val="28"/>
        </w:rPr>
        <w:t xml:space="preserve"> 216 часа в год, 6 часов в неделю.</w:t>
      </w:r>
    </w:p>
    <w:p w:rsidR="00431B51" w:rsidRPr="001F5CB2" w:rsidRDefault="00431B51" w:rsidP="008A5C0C">
      <w:pPr>
        <w:tabs>
          <w:tab w:val="left" w:pos="6645"/>
        </w:tabs>
        <w:spacing w:line="240" w:lineRule="auto"/>
        <w:jc w:val="both"/>
        <w:rPr>
          <w:rFonts w:ascii="Times New Roman" w:hAnsi="Times New Roman"/>
          <w:sz w:val="28"/>
          <w:szCs w:val="28"/>
        </w:rPr>
      </w:pPr>
      <w:r w:rsidRPr="001F5CB2">
        <w:rPr>
          <w:rFonts w:ascii="Times New Roman" w:hAnsi="Times New Roman"/>
          <w:sz w:val="28"/>
          <w:szCs w:val="28"/>
        </w:rPr>
        <w:t xml:space="preserve">4 год </w:t>
      </w:r>
      <w:r w:rsidR="00044B7E" w:rsidRPr="001F5CB2">
        <w:rPr>
          <w:rFonts w:ascii="Times New Roman" w:hAnsi="Times New Roman"/>
          <w:sz w:val="28"/>
          <w:szCs w:val="28"/>
        </w:rPr>
        <w:t>обучения –</w:t>
      </w:r>
      <w:r w:rsidRPr="001F5CB2">
        <w:rPr>
          <w:rFonts w:ascii="Times New Roman" w:hAnsi="Times New Roman"/>
          <w:sz w:val="28"/>
          <w:szCs w:val="28"/>
        </w:rPr>
        <w:t xml:space="preserve"> 216 часа в год, 6 часов в неделю.</w:t>
      </w:r>
    </w:p>
    <w:p w:rsidR="00044B7E"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Количество воспитанников в группе:</w:t>
      </w:r>
      <w:r w:rsidR="00682F0B" w:rsidRPr="001F5CB2">
        <w:rPr>
          <w:rFonts w:ascii="Times New Roman" w:hAnsi="Times New Roman"/>
          <w:sz w:val="28"/>
          <w:szCs w:val="28"/>
        </w:rPr>
        <w:t xml:space="preserve"> 1 год – 15 человек, 2 год –</w:t>
      </w:r>
      <w:r w:rsidR="00044B7E" w:rsidRPr="001F5CB2">
        <w:rPr>
          <w:rFonts w:ascii="Times New Roman" w:hAnsi="Times New Roman"/>
          <w:sz w:val="28"/>
          <w:szCs w:val="28"/>
        </w:rPr>
        <w:t xml:space="preserve"> 12 человек, 3 год – 10 человек,    </w:t>
      </w:r>
    </w:p>
    <w:p w:rsidR="00682F0B" w:rsidRPr="001F5CB2" w:rsidRDefault="00044B7E" w:rsidP="008A5C0C">
      <w:pPr>
        <w:spacing w:line="240" w:lineRule="auto"/>
        <w:rPr>
          <w:rFonts w:ascii="Times New Roman" w:hAnsi="Times New Roman"/>
          <w:sz w:val="28"/>
          <w:szCs w:val="28"/>
        </w:rPr>
      </w:pPr>
      <w:r w:rsidRPr="001F5CB2">
        <w:rPr>
          <w:rFonts w:ascii="Times New Roman" w:hAnsi="Times New Roman"/>
          <w:sz w:val="28"/>
          <w:szCs w:val="28"/>
        </w:rPr>
        <w:t>4 год – 10 человек.</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b/>
          <w:i/>
          <w:sz w:val="28"/>
          <w:szCs w:val="28"/>
        </w:rPr>
        <w:t>Формы организации деятельности</w:t>
      </w:r>
      <w:r w:rsidRPr="001F5CB2">
        <w:rPr>
          <w:rFonts w:ascii="Times New Roman" w:hAnsi="Times New Roman"/>
          <w:sz w:val="28"/>
          <w:szCs w:val="28"/>
        </w:rPr>
        <w:t>: по группам, коллективная.</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b/>
          <w:i/>
          <w:sz w:val="28"/>
          <w:szCs w:val="28"/>
        </w:rPr>
        <w:t>Режим занятий</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Занятия </w:t>
      </w:r>
      <w:r w:rsidR="00865C5D" w:rsidRPr="001F5CB2">
        <w:rPr>
          <w:rFonts w:ascii="Times New Roman" w:hAnsi="Times New Roman"/>
          <w:sz w:val="28"/>
          <w:szCs w:val="28"/>
        </w:rPr>
        <w:t>проводятся в</w:t>
      </w:r>
      <w:r w:rsidRPr="001F5CB2">
        <w:rPr>
          <w:rFonts w:ascii="Times New Roman" w:hAnsi="Times New Roman"/>
          <w:sz w:val="28"/>
          <w:szCs w:val="28"/>
        </w:rPr>
        <w:t xml:space="preserve"> соответствии с расписанием учебных занятий </w:t>
      </w:r>
      <w:r w:rsidR="007929B0" w:rsidRPr="001F5CB2">
        <w:rPr>
          <w:rFonts w:ascii="Times New Roman" w:hAnsi="Times New Roman"/>
          <w:sz w:val="28"/>
          <w:szCs w:val="28"/>
        </w:rPr>
        <w:t xml:space="preserve">1 год - </w:t>
      </w:r>
      <w:r w:rsidRPr="001F5CB2">
        <w:rPr>
          <w:rFonts w:ascii="Times New Roman" w:hAnsi="Times New Roman"/>
          <w:sz w:val="28"/>
          <w:szCs w:val="28"/>
        </w:rPr>
        <w:t>2 раза в неделю по 4 часа</w:t>
      </w:r>
      <w:r w:rsidR="00865C5D" w:rsidRPr="001F5CB2">
        <w:rPr>
          <w:rFonts w:ascii="Times New Roman" w:hAnsi="Times New Roman"/>
          <w:sz w:val="28"/>
          <w:szCs w:val="28"/>
        </w:rPr>
        <w:t>, 2</w:t>
      </w:r>
      <w:r w:rsidR="00044B7E" w:rsidRPr="001F5CB2">
        <w:rPr>
          <w:rFonts w:ascii="Times New Roman" w:hAnsi="Times New Roman"/>
          <w:sz w:val="28"/>
          <w:szCs w:val="28"/>
        </w:rPr>
        <w:t>,</w:t>
      </w:r>
      <w:r w:rsidR="00682F0B" w:rsidRPr="001F5CB2">
        <w:rPr>
          <w:rFonts w:ascii="Times New Roman" w:hAnsi="Times New Roman"/>
          <w:sz w:val="28"/>
          <w:szCs w:val="28"/>
        </w:rPr>
        <w:t xml:space="preserve"> 3</w:t>
      </w:r>
      <w:r w:rsidR="00044B7E" w:rsidRPr="001F5CB2">
        <w:rPr>
          <w:rFonts w:ascii="Times New Roman" w:hAnsi="Times New Roman"/>
          <w:sz w:val="28"/>
          <w:szCs w:val="28"/>
        </w:rPr>
        <w:t>, 4</w:t>
      </w:r>
      <w:r w:rsidR="00682F0B" w:rsidRPr="001F5CB2">
        <w:rPr>
          <w:rFonts w:ascii="Times New Roman" w:hAnsi="Times New Roman"/>
          <w:sz w:val="28"/>
          <w:szCs w:val="28"/>
        </w:rPr>
        <w:t xml:space="preserve"> года - 3 раза в неделю по 6 часов</w:t>
      </w:r>
      <w:r w:rsidRPr="001F5CB2">
        <w:rPr>
          <w:rFonts w:ascii="Times New Roman" w:hAnsi="Times New Roman"/>
          <w:sz w:val="28"/>
          <w:szCs w:val="28"/>
        </w:rPr>
        <w:t>. Длител</w:t>
      </w:r>
      <w:r w:rsidR="00682F0B" w:rsidRPr="001F5CB2">
        <w:rPr>
          <w:rFonts w:ascii="Times New Roman" w:hAnsi="Times New Roman"/>
          <w:sz w:val="28"/>
          <w:szCs w:val="28"/>
        </w:rPr>
        <w:t>ьность учебного занятия – в младших</w:t>
      </w:r>
      <w:r w:rsidRPr="001F5CB2">
        <w:rPr>
          <w:rFonts w:ascii="Times New Roman" w:hAnsi="Times New Roman"/>
          <w:sz w:val="28"/>
          <w:szCs w:val="28"/>
        </w:rPr>
        <w:t xml:space="preserve"> группах по 30 минут, а в </w:t>
      </w:r>
      <w:r w:rsidR="00682F0B" w:rsidRPr="001F5CB2">
        <w:rPr>
          <w:rFonts w:ascii="Times New Roman" w:hAnsi="Times New Roman"/>
          <w:sz w:val="28"/>
          <w:szCs w:val="28"/>
        </w:rPr>
        <w:t>старших</w:t>
      </w:r>
      <w:r w:rsidRPr="001F5CB2">
        <w:rPr>
          <w:rFonts w:ascii="Times New Roman" w:hAnsi="Times New Roman"/>
          <w:sz w:val="28"/>
          <w:szCs w:val="28"/>
        </w:rPr>
        <w:t xml:space="preserve"> группах по 40 минут. Перерыв между занятиями 10 минут.</w:t>
      </w:r>
    </w:p>
    <w:p w:rsidR="001844F9" w:rsidRPr="001F5CB2" w:rsidRDefault="001844F9" w:rsidP="008A5C0C">
      <w:pPr>
        <w:spacing w:line="240" w:lineRule="auto"/>
        <w:rPr>
          <w:rFonts w:ascii="Times New Roman" w:hAnsi="Times New Roman"/>
          <w:sz w:val="28"/>
          <w:szCs w:val="28"/>
        </w:rPr>
      </w:pPr>
      <w:r w:rsidRPr="001F5CB2">
        <w:rPr>
          <w:rFonts w:ascii="Times New Roman" w:hAnsi="Times New Roman"/>
          <w:sz w:val="28"/>
          <w:szCs w:val="28"/>
        </w:rPr>
        <w:t xml:space="preserve">Дисциплины  программы: </w:t>
      </w:r>
    </w:p>
    <w:p w:rsidR="001844F9" w:rsidRPr="001F5CB2" w:rsidRDefault="001844F9" w:rsidP="008A5C0C">
      <w:pPr>
        <w:tabs>
          <w:tab w:val="left" w:pos="709"/>
        </w:tabs>
        <w:spacing w:line="240" w:lineRule="auto"/>
        <w:ind w:left="142"/>
        <w:rPr>
          <w:rFonts w:ascii="Times New Roman" w:hAnsi="Times New Roman"/>
          <w:sz w:val="28"/>
          <w:szCs w:val="28"/>
        </w:rPr>
      </w:pPr>
      <w:r w:rsidRPr="001F5CB2">
        <w:rPr>
          <w:rFonts w:ascii="Times New Roman" w:hAnsi="Times New Roman"/>
          <w:sz w:val="28"/>
          <w:szCs w:val="28"/>
        </w:rPr>
        <w:t>- театральная азбука</w:t>
      </w:r>
    </w:p>
    <w:p w:rsidR="001844F9" w:rsidRPr="001F5CB2" w:rsidRDefault="001844F9" w:rsidP="008A5C0C">
      <w:pPr>
        <w:tabs>
          <w:tab w:val="left" w:pos="709"/>
        </w:tabs>
        <w:spacing w:line="240" w:lineRule="auto"/>
        <w:ind w:left="142"/>
        <w:rPr>
          <w:rFonts w:ascii="Times New Roman" w:hAnsi="Times New Roman"/>
          <w:sz w:val="28"/>
          <w:szCs w:val="28"/>
        </w:rPr>
      </w:pPr>
      <w:r w:rsidRPr="001F5CB2">
        <w:rPr>
          <w:rFonts w:ascii="Times New Roman" w:hAnsi="Times New Roman"/>
          <w:sz w:val="28"/>
          <w:szCs w:val="28"/>
        </w:rPr>
        <w:t>- актерское мастерство</w:t>
      </w:r>
    </w:p>
    <w:p w:rsidR="001844F9" w:rsidRPr="001F5CB2" w:rsidRDefault="001844F9" w:rsidP="008A5C0C">
      <w:pPr>
        <w:tabs>
          <w:tab w:val="left" w:pos="709"/>
        </w:tabs>
        <w:spacing w:line="240" w:lineRule="auto"/>
        <w:ind w:left="142"/>
        <w:rPr>
          <w:rFonts w:ascii="Times New Roman" w:hAnsi="Times New Roman"/>
          <w:sz w:val="28"/>
          <w:szCs w:val="28"/>
        </w:rPr>
      </w:pPr>
      <w:r w:rsidRPr="001F5CB2">
        <w:rPr>
          <w:rFonts w:ascii="Times New Roman" w:hAnsi="Times New Roman"/>
          <w:sz w:val="28"/>
          <w:szCs w:val="28"/>
        </w:rPr>
        <w:t>- сценическая речь</w:t>
      </w:r>
    </w:p>
    <w:p w:rsidR="001844F9" w:rsidRPr="001F5CB2" w:rsidRDefault="001844F9" w:rsidP="008A5C0C">
      <w:pPr>
        <w:tabs>
          <w:tab w:val="left" w:pos="709"/>
        </w:tabs>
        <w:spacing w:line="240" w:lineRule="auto"/>
        <w:ind w:left="142"/>
        <w:rPr>
          <w:rFonts w:ascii="Times New Roman" w:hAnsi="Times New Roman"/>
          <w:sz w:val="28"/>
          <w:szCs w:val="28"/>
        </w:rPr>
      </w:pPr>
      <w:r w:rsidRPr="001F5CB2">
        <w:rPr>
          <w:rFonts w:ascii="Times New Roman" w:hAnsi="Times New Roman"/>
          <w:sz w:val="28"/>
          <w:szCs w:val="28"/>
        </w:rPr>
        <w:t>- сценическое движение</w:t>
      </w:r>
    </w:p>
    <w:p w:rsidR="001844F9" w:rsidRPr="001F5CB2" w:rsidRDefault="001844F9" w:rsidP="008A5C0C">
      <w:pPr>
        <w:tabs>
          <w:tab w:val="left" w:pos="709"/>
        </w:tabs>
        <w:spacing w:line="240" w:lineRule="auto"/>
        <w:ind w:left="142"/>
        <w:rPr>
          <w:rFonts w:ascii="Times New Roman" w:hAnsi="Times New Roman"/>
          <w:sz w:val="28"/>
          <w:szCs w:val="28"/>
        </w:rPr>
      </w:pPr>
      <w:r w:rsidRPr="001F5CB2">
        <w:rPr>
          <w:rFonts w:ascii="Times New Roman" w:hAnsi="Times New Roman"/>
          <w:sz w:val="28"/>
          <w:szCs w:val="28"/>
        </w:rPr>
        <w:lastRenderedPageBreak/>
        <w:t>- грим</w:t>
      </w:r>
    </w:p>
    <w:p w:rsidR="001844F9" w:rsidRPr="001F5CB2" w:rsidRDefault="001844F9" w:rsidP="008A5C0C">
      <w:pPr>
        <w:tabs>
          <w:tab w:val="left" w:pos="709"/>
        </w:tabs>
        <w:spacing w:line="240" w:lineRule="auto"/>
        <w:ind w:left="142"/>
        <w:rPr>
          <w:rFonts w:ascii="Times New Roman" w:hAnsi="Times New Roman"/>
          <w:sz w:val="28"/>
          <w:szCs w:val="28"/>
        </w:rPr>
      </w:pPr>
      <w:r w:rsidRPr="001F5CB2">
        <w:rPr>
          <w:rFonts w:ascii="Times New Roman" w:hAnsi="Times New Roman"/>
          <w:sz w:val="28"/>
          <w:szCs w:val="28"/>
        </w:rPr>
        <w:t>- творческий зачет</w:t>
      </w:r>
    </w:p>
    <w:p w:rsidR="001844F9" w:rsidRPr="001F5CB2" w:rsidRDefault="001844F9" w:rsidP="00044B7E">
      <w:pPr>
        <w:tabs>
          <w:tab w:val="left" w:pos="709"/>
        </w:tabs>
        <w:rPr>
          <w:rFonts w:ascii="Times New Roman" w:hAnsi="Times New Roman"/>
          <w:sz w:val="28"/>
          <w:szCs w:val="28"/>
        </w:rPr>
      </w:pPr>
    </w:p>
    <w:p w:rsidR="001844F9" w:rsidRPr="001F5CB2" w:rsidRDefault="001844F9" w:rsidP="005D44C5">
      <w:pPr>
        <w:pStyle w:val="1"/>
        <w:jc w:val="center"/>
        <w:rPr>
          <w:rFonts w:ascii="Times New Roman" w:hAnsi="Times New Roman"/>
          <w:color w:val="auto"/>
        </w:rPr>
      </w:pPr>
      <w:bookmarkStart w:id="2" w:name="_Toc73693620"/>
      <w:r w:rsidRPr="001F5CB2">
        <w:rPr>
          <w:rFonts w:ascii="Times New Roman" w:hAnsi="Times New Roman"/>
          <w:color w:val="auto"/>
          <w:lang w:val="en-US"/>
        </w:rPr>
        <w:t>II</w:t>
      </w:r>
      <w:r w:rsidRPr="001F5CB2">
        <w:rPr>
          <w:rFonts w:ascii="Times New Roman" w:hAnsi="Times New Roman"/>
          <w:color w:val="auto"/>
        </w:rPr>
        <w:t>. ТРЕБОВАНИЯ К УРОВНЮ ПОДГОТОВКИ ОБУЧАЮЩИХСЯ</w:t>
      </w:r>
      <w:bookmarkEnd w:id="2"/>
    </w:p>
    <w:p w:rsidR="001844F9" w:rsidRPr="001F5CB2" w:rsidRDefault="001844F9" w:rsidP="001F5CB2">
      <w:pPr>
        <w:spacing w:line="240" w:lineRule="auto"/>
        <w:jc w:val="center"/>
        <w:rPr>
          <w:rFonts w:ascii="Times New Roman" w:hAnsi="Times New Roman"/>
          <w:b/>
          <w:sz w:val="28"/>
          <w:szCs w:val="28"/>
        </w:rPr>
      </w:pPr>
    </w:p>
    <w:p w:rsidR="001844F9" w:rsidRPr="001F5CB2" w:rsidRDefault="001844F9" w:rsidP="001F5CB2">
      <w:pPr>
        <w:spacing w:line="240" w:lineRule="auto"/>
        <w:rPr>
          <w:rFonts w:ascii="Times New Roman" w:hAnsi="Times New Roman"/>
          <w:b/>
          <w:i/>
          <w:sz w:val="28"/>
          <w:szCs w:val="28"/>
        </w:rPr>
      </w:pPr>
      <w:r w:rsidRPr="001F5CB2">
        <w:rPr>
          <w:rFonts w:ascii="Times New Roman" w:hAnsi="Times New Roman"/>
          <w:b/>
          <w:i/>
          <w:sz w:val="28"/>
          <w:szCs w:val="28"/>
        </w:rPr>
        <w:t>Ожидаемые результаты и способы их проверки.</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xml:space="preserve">В результате реализации программы каждый воспитанник </w:t>
      </w:r>
      <w:r w:rsidR="001D170A" w:rsidRPr="001F5CB2">
        <w:rPr>
          <w:rFonts w:ascii="Times New Roman" w:hAnsi="Times New Roman"/>
          <w:sz w:val="28"/>
          <w:szCs w:val="28"/>
        </w:rPr>
        <w:t>должен</w:t>
      </w:r>
      <w:r w:rsidRPr="001F5CB2">
        <w:rPr>
          <w:rFonts w:ascii="Times New Roman" w:hAnsi="Times New Roman"/>
          <w:sz w:val="28"/>
          <w:szCs w:val="28"/>
        </w:rPr>
        <w:t>:</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Знать:</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историю театра и театрального искусства;</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теоретические основы актёрского мастерства;</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этапы работы над спектаклем;</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законы сценического действия;</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историю и виды грима;</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основные приёмы гримирования;</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теоретические основы сценической речи;</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принципы построения литературной композиции;</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этикет и манеры поведения в разные эпохи;</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приёмы сценического боя.</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Уметь:</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воспроизводить свои действия в заданной ситуации;</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представлять движения в воображении и мыслить образами;</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находить верное органическое поведение в предлагаемых обстоятельствах;</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самостоятельно работать над сценическим образом и ролью;</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самостоятельно анализировать постановочный план;</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создавать точные и убедительные образы;</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самостоятельно накладывать грим согласно образа;</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выполнять упражнения артикуляционной и дыхательной гимнастики;</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осуществлять сценические падения.</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Владеть:</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элементами внутренней и внешней техники актёра;</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lastRenderedPageBreak/>
        <w:t>- приёмами аутотренинга и релаксации;</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словесным действием в спектакле;</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трюковой техникой;</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сценической пластикой;</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речевым общением;</w:t>
      </w:r>
    </w:p>
    <w:p w:rsidR="001844F9" w:rsidRPr="001F5CB2" w:rsidRDefault="001844F9" w:rsidP="001F5CB2">
      <w:pPr>
        <w:spacing w:line="240" w:lineRule="auto"/>
        <w:rPr>
          <w:rFonts w:ascii="Times New Roman" w:hAnsi="Times New Roman"/>
          <w:sz w:val="28"/>
          <w:szCs w:val="28"/>
        </w:rPr>
      </w:pPr>
      <w:r w:rsidRPr="001F5CB2">
        <w:rPr>
          <w:rFonts w:ascii="Times New Roman" w:hAnsi="Times New Roman"/>
          <w:sz w:val="28"/>
          <w:szCs w:val="28"/>
        </w:rPr>
        <w:t xml:space="preserve">- </w:t>
      </w:r>
      <w:proofErr w:type="spellStart"/>
      <w:r w:rsidRPr="001F5CB2">
        <w:rPr>
          <w:rFonts w:ascii="Times New Roman" w:hAnsi="Times New Roman"/>
          <w:sz w:val="28"/>
          <w:szCs w:val="28"/>
        </w:rPr>
        <w:t>скульптурно</w:t>
      </w:r>
      <w:proofErr w:type="spellEnd"/>
      <w:r w:rsidRPr="001F5CB2">
        <w:rPr>
          <w:rFonts w:ascii="Times New Roman" w:hAnsi="Times New Roman"/>
          <w:sz w:val="28"/>
          <w:szCs w:val="28"/>
        </w:rPr>
        <w:t xml:space="preserve"> – объёмными приёмами гримирования.</w:t>
      </w:r>
    </w:p>
    <w:p w:rsidR="001844F9" w:rsidRPr="001F5CB2" w:rsidRDefault="001844F9" w:rsidP="002831A3">
      <w:pPr>
        <w:rPr>
          <w:rFonts w:ascii="Times New Roman" w:hAnsi="Times New Roman"/>
          <w:sz w:val="28"/>
          <w:szCs w:val="28"/>
        </w:rPr>
      </w:pPr>
      <w:r w:rsidRPr="001F5CB2">
        <w:rPr>
          <w:rFonts w:ascii="Times New Roman" w:hAnsi="Times New Roman"/>
          <w:sz w:val="28"/>
          <w:szCs w:val="28"/>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1844F9" w:rsidRPr="001F5CB2" w:rsidRDefault="001844F9" w:rsidP="002831A3">
      <w:pPr>
        <w:rPr>
          <w:rFonts w:ascii="Times New Roman" w:hAnsi="Times New Roman"/>
          <w:sz w:val="28"/>
          <w:szCs w:val="28"/>
        </w:rPr>
      </w:pPr>
      <w:r w:rsidRPr="001F5CB2">
        <w:rPr>
          <w:rFonts w:ascii="Times New Roman" w:hAnsi="Times New Roman"/>
          <w:sz w:val="28"/>
          <w:szCs w:val="28"/>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1844F9" w:rsidRPr="001F5CB2" w:rsidRDefault="001844F9" w:rsidP="002831A3">
      <w:pPr>
        <w:rPr>
          <w:rFonts w:ascii="Times New Roman" w:hAnsi="Times New Roman"/>
          <w:sz w:val="28"/>
          <w:szCs w:val="28"/>
        </w:rPr>
      </w:pPr>
      <w:r w:rsidRPr="001F5CB2">
        <w:rPr>
          <w:rFonts w:ascii="Times New Roman" w:hAnsi="Times New Roman"/>
          <w:sz w:val="28"/>
          <w:szCs w:val="28"/>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1844F9" w:rsidRPr="001F5CB2" w:rsidRDefault="001844F9" w:rsidP="002831A3">
      <w:pPr>
        <w:rPr>
          <w:rFonts w:ascii="Times New Roman" w:hAnsi="Times New Roman"/>
          <w:sz w:val="28"/>
          <w:szCs w:val="28"/>
        </w:rPr>
      </w:pPr>
      <w:r w:rsidRPr="001F5CB2">
        <w:rPr>
          <w:rFonts w:ascii="Times New Roman" w:hAnsi="Times New Roman"/>
          <w:sz w:val="28"/>
          <w:szCs w:val="28"/>
        </w:rPr>
        <w:t xml:space="preserve">Основными формами подведения итогов по </w:t>
      </w:r>
      <w:r w:rsidR="00A338FB" w:rsidRPr="001F5CB2">
        <w:rPr>
          <w:rFonts w:ascii="Times New Roman" w:hAnsi="Times New Roman"/>
          <w:sz w:val="28"/>
          <w:szCs w:val="28"/>
        </w:rPr>
        <w:t>программе является</w:t>
      </w:r>
      <w:r w:rsidRPr="001F5CB2">
        <w:rPr>
          <w:rFonts w:ascii="Times New Roman" w:hAnsi="Times New Roman"/>
          <w:sz w:val="28"/>
          <w:szCs w:val="28"/>
        </w:rPr>
        <w:t xml:space="preserve"> уч</w:t>
      </w:r>
      <w:r w:rsidR="00044B7E" w:rsidRPr="001F5CB2">
        <w:rPr>
          <w:rFonts w:ascii="Times New Roman" w:hAnsi="Times New Roman"/>
          <w:sz w:val="28"/>
          <w:szCs w:val="28"/>
        </w:rPr>
        <w:t xml:space="preserve">астие воспитанников театральной </w:t>
      </w:r>
      <w:r w:rsidRPr="001F5CB2">
        <w:rPr>
          <w:rFonts w:ascii="Times New Roman" w:hAnsi="Times New Roman"/>
          <w:sz w:val="28"/>
          <w:szCs w:val="28"/>
        </w:rPr>
        <w:t xml:space="preserve">студии «Мир фантазий» в театральных конкурсах, смотрах, фестивалях местного, регионального, российского уровня. </w:t>
      </w:r>
    </w:p>
    <w:p w:rsidR="005D44C5" w:rsidRPr="001F5CB2" w:rsidRDefault="005D44C5" w:rsidP="002831A3">
      <w:pPr>
        <w:rPr>
          <w:rFonts w:ascii="Times New Roman" w:hAnsi="Times New Roman"/>
          <w:sz w:val="28"/>
          <w:szCs w:val="28"/>
        </w:rPr>
      </w:pPr>
    </w:p>
    <w:p w:rsidR="001844F9" w:rsidRPr="001F5CB2" w:rsidRDefault="001844F9" w:rsidP="005D44C5">
      <w:pPr>
        <w:pStyle w:val="1"/>
        <w:jc w:val="center"/>
        <w:rPr>
          <w:rFonts w:ascii="Times New Roman" w:hAnsi="Times New Roman"/>
          <w:color w:val="auto"/>
        </w:rPr>
      </w:pPr>
      <w:bookmarkStart w:id="3" w:name="_Toc73693621"/>
      <w:r w:rsidRPr="001F5CB2">
        <w:rPr>
          <w:rFonts w:ascii="Times New Roman" w:hAnsi="Times New Roman"/>
          <w:color w:val="auto"/>
          <w:lang w:val="en-US"/>
        </w:rPr>
        <w:t>III.</w:t>
      </w:r>
      <w:r w:rsidRPr="001F5CB2">
        <w:rPr>
          <w:rFonts w:ascii="Times New Roman" w:hAnsi="Times New Roman"/>
          <w:color w:val="auto"/>
        </w:rPr>
        <w:t xml:space="preserve"> УЧЕБНО - ТЕМАТИЧЕСКОЕ ПЛАНИРОВАНИЕ</w:t>
      </w:r>
      <w:bookmarkEnd w:id="3"/>
    </w:p>
    <w:p w:rsidR="001844F9" w:rsidRPr="001F5CB2" w:rsidRDefault="001844F9" w:rsidP="002831A3">
      <w:pPr>
        <w:jc w:val="center"/>
        <w:rPr>
          <w:rFonts w:ascii="Times New Roman" w:hAnsi="Times New Roman"/>
          <w:b/>
          <w:iCs/>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536"/>
        <w:gridCol w:w="1276"/>
        <w:gridCol w:w="1276"/>
        <w:gridCol w:w="1276"/>
        <w:gridCol w:w="1134"/>
      </w:tblGrid>
      <w:tr w:rsidR="005D44C5" w:rsidRPr="001F5CB2" w:rsidTr="00044B7E">
        <w:trPr>
          <w:trHeight w:val="315"/>
        </w:trPr>
        <w:tc>
          <w:tcPr>
            <w:tcW w:w="675" w:type="dxa"/>
            <w:vMerge w:val="restart"/>
            <w:vAlign w:val="center"/>
          </w:tcPr>
          <w:p w:rsidR="001844F9" w:rsidRPr="001F5CB2" w:rsidRDefault="001844F9" w:rsidP="00136ADE">
            <w:pPr>
              <w:spacing w:after="0" w:line="240" w:lineRule="auto"/>
              <w:jc w:val="center"/>
              <w:rPr>
                <w:rFonts w:ascii="Times New Roman" w:hAnsi="Times New Roman"/>
                <w:b/>
                <w:iCs/>
                <w:sz w:val="28"/>
                <w:szCs w:val="28"/>
              </w:rPr>
            </w:pPr>
            <w:r w:rsidRPr="001F5CB2">
              <w:rPr>
                <w:rFonts w:ascii="Times New Roman" w:hAnsi="Times New Roman"/>
                <w:b/>
                <w:iCs/>
                <w:sz w:val="28"/>
                <w:szCs w:val="28"/>
              </w:rPr>
              <w:t>№</w:t>
            </w:r>
          </w:p>
          <w:p w:rsidR="001844F9" w:rsidRPr="001F5CB2" w:rsidRDefault="001844F9" w:rsidP="00136ADE">
            <w:pPr>
              <w:spacing w:after="0" w:line="240" w:lineRule="auto"/>
              <w:jc w:val="center"/>
              <w:rPr>
                <w:rFonts w:ascii="Times New Roman" w:hAnsi="Times New Roman"/>
                <w:b/>
                <w:iCs/>
                <w:sz w:val="28"/>
                <w:szCs w:val="28"/>
              </w:rPr>
            </w:pPr>
            <w:r w:rsidRPr="001F5CB2">
              <w:rPr>
                <w:rFonts w:ascii="Times New Roman" w:hAnsi="Times New Roman"/>
                <w:b/>
                <w:iCs/>
                <w:sz w:val="28"/>
                <w:szCs w:val="28"/>
              </w:rPr>
              <w:t>п/п</w:t>
            </w:r>
          </w:p>
        </w:tc>
        <w:tc>
          <w:tcPr>
            <w:tcW w:w="4536" w:type="dxa"/>
            <w:vMerge w:val="restart"/>
            <w:vAlign w:val="center"/>
          </w:tcPr>
          <w:p w:rsidR="001844F9" w:rsidRPr="001F5CB2" w:rsidRDefault="001844F9" w:rsidP="00136ADE">
            <w:pPr>
              <w:spacing w:after="0" w:line="240" w:lineRule="auto"/>
              <w:jc w:val="center"/>
              <w:rPr>
                <w:rFonts w:ascii="Times New Roman" w:hAnsi="Times New Roman"/>
                <w:b/>
                <w:iCs/>
                <w:sz w:val="28"/>
                <w:szCs w:val="28"/>
              </w:rPr>
            </w:pPr>
            <w:r w:rsidRPr="001F5CB2">
              <w:rPr>
                <w:rFonts w:ascii="Times New Roman" w:hAnsi="Times New Roman"/>
                <w:b/>
                <w:iCs/>
                <w:sz w:val="28"/>
                <w:szCs w:val="28"/>
              </w:rPr>
              <w:t>Раздел</w:t>
            </w:r>
          </w:p>
        </w:tc>
        <w:tc>
          <w:tcPr>
            <w:tcW w:w="4962" w:type="dxa"/>
            <w:gridSpan w:val="4"/>
          </w:tcPr>
          <w:p w:rsidR="001844F9" w:rsidRPr="001F5CB2" w:rsidRDefault="001844F9" w:rsidP="00136ADE">
            <w:pPr>
              <w:spacing w:after="0" w:line="240" w:lineRule="auto"/>
              <w:jc w:val="center"/>
              <w:rPr>
                <w:rFonts w:ascii="Times New Roman" w:hAnsi="Times New Roman"/>
                <w:b/>
                <w:iCs/>
                <w:sz w:val="28"/>
                <w:szCs w:val="28"/>
              </w:rPr>
            </w:pPr>
            <w:r w:rsidRPr="001F5CB2">
              <w:rPr>
                <w:rFonts w:ascii="Times New Roman" w:hAnsi="Times New Roman"/>
                <w:b/>
                <w:iCs/>
                <w:sz w:val="28"/>
                <w:szCs w:val="28"/>
              </w:rPr>
              <w:t>Количество часов</w:t>
            </w:r>
          </w:p>
        </w:tc>
      </w:tr>
      <w:tr w:rsidR="005D44C5" w:rsidRPr="001F5CB2" w:rsidTr="00044B7E">
        <w:trPr>
          <w:trHeight w:val="240"/>
        </w:trPr>
        <w:tc>
          <w:tcPr>
            <w:tcW w:w="675" w:type="dxa"/>
            <w:vMerge/>
          </w:tcPr>
          <w:p w:rsidR="00044B7E" w:rsidRPr="001F5CB2" w:rsidRDefault="00044B7E" w:rsidP="00136ADE">
            <w:pPr>
              <w:spacing w:after="0" w:line="240" w:lineRule="auto"/>
              <w:jc w:val="center"/>
              <w:rPr>
                <w:rFonts w:ascii="Times New Roman" w:hAnsi="Times New Roman"/>
                <w:b/>
                <w:iCs/>
                <w:sz w:val="28"/>
                <w:szCs w:val="28"/>
              </w:rPr>
            </w:pPr>
          </w:p>
        </w:tc>
        <w:tc>
          <w:tcPr>
            <w:tcW w:w="4536" w:type="dxa"/>
            <w:vMerge/>
          </w:tcPr>
          <w:p w:rsidR="00044B7E" w:rsidRPr="001F5CB2" w:rsidRDefault="00044B7E" w:rsidP="00136ADE">
            <w:pPr>
              <w:spacing w:after="0" w:line="240" w:lineRule="auto"/>
              <w:jc w:val="center"/>
              <w:rPr>
                <w:rFonts w:ascii="Times New Roman" w:hAnsi="Times New Roman"/>
                <w:b/>
                <w:iCs/>
                <w:sz w:val="28"/>
                <w:szCs w:val="28"/>
              </w:rPr>
            </w:pPr>
          </w:p>
        </w:tc>
        <w:tc>
          <w:tcPr>
            <w:tcW w:w="1276" w:type="dxa"/>
          </w:tcPr>
          <w:p w:rsidR="00044B7E" w:rsidRPr="001F5CB2" w:rsidRDefault="00044B7E" w:rsidP="00136ADE">
            <w:pPr>
              <w:spacing w:after="0" w:line="240" w:lineRule="auto"/>
              <w:jc w:val="center"/>
              <w:rPr>
                <w:rFonts w:ascii="Times New Roman" w:hAnsi="Times New Roman"/>
                <w:b/>
                <w:iCs/>
                <w:sz w:val="28"/>
                <w:szCs w:val="28"/>
              </w:rPr>
            </w:pPr>
            <w:r w:rsidRPr="001F5CB2">
              <w:rPr>
                <w:rFonts w:ascii="Times New Roman" w:hAnsi="Times New Roman"/>
                <w:b/>
                <w:iCs/>
                <w:sz w:val="28"/>
                <w:szCs w:val="28"/>
              </w:rPr>
              <w:t>1 год</w:t>
            </w:r>
          </w:p>
        </w:tc>
        <w:tc>
          <w:tcPr>
            <w:tcW w:w="1276" w:type="dxa"/>
          </w:tcPr>
          <w:p w:rsidR="00044B7E" w:rsidRPr="001F5CB2" w:rsidRDefault="00044B7E" w:rsidP="00136ADE">
            <w:pPr>
              <w:spacing w:after="0" w:line="240" w:lineRule="auto"/>
              <w:jc w:val="center"/>
              <w:rPr>
                <w:rFonts w:ascii="Times New Roman" w:hAnsi="Times New Roman"/>
                <w:b/>
                <w:iCs/>
                <w:sz w:val="28"/>
                <w:szCs w:val="28"/>
              </w:rPr>
            </w:pPr>
            <w:r w:rsidRPr="001F5CB2">
              <w:rPr>
                <w:rFonts w:ascii="Times New Roman" w:hAnsi="Times New Roman"/>
                <w:b/>
                <w:iCs/>
                <w:sz w:val="28"/>
                <w:szCs w:val="28"/>
              </w:rPr>
              <w:t>2 год</w:t>
            </w:r>
          </w:p>
        </w:tc>
        <w:tc>
          <w:tcPr>
            <w:tcW w:w="1276" w:type="dxa"/>
          </w:tcPr>
          <w:p w:rsidR="00044B7E" w:rsidRPr="001F5CB2" w:rsidRDefault="00044B7E" w:rsidP="00136ADE">
            <w:pPr>
              <w:spacing w:after="0" w:line="240" w:lineRule="auto"/>
              <w:jc w:val="center"/>
              <w:rPr>
                <w:rFonts w:ascii="Times New Roman" w:hAnsi="Times New Roman"/>
                <w:b/>
                <w:iCs/>
                <w:sz w:val="28"/>
                <w:szCs w:val="28"/>
              </w:rPr>
            </w:pPr>
            <w:r w:rsidRPr="001F5CB2">
              <w:rPr>
                <w:rFonts w:ascii="Times New Roman" w:hAnsi="Times New Roman"/>
                <w:b/>
                <w:iCs/>
                <w:sz w:val="28"/>
                <w:szCs w:val="28"/>
              </w:rPr>
              <w:t>3 год</w:t>
            </w:r>
          </w:p>
        </w:tc>
        <w:tc>
          <w:tcPr>
            <w:tcW w:w="1134" w:type="dxa"/>
          </w:tcPr>
          <w:p w:rsidR="00044B7E" w:rsidRPr="001F5CB2" w:rsidRDefault="00044B7E" w:rsidP="00044B7E">
            <w:pPr>
              <w:spacing w:after="0" w:line="240" w:lineRule="auto"/>
              <w:jc w:val="center"/>
              <w:rPr>
                <w:rFonts w:ascii="Times New Roman" w:hAnsi="Times New Roman"/>
                <w:b/>
                <w:iCs/>
                <w:sz w:val="28"/>
                <w:szCs w:val="28"/>
              </w:rPr>
            </w:pPr>
            <w:r w:rsidRPr="001F5CB2">
              <w:rPr>
                <w:rFonts w:ascii="Times New Roman" w:hAnsi="Times New Roman"/>
                <w:b/>
                <w:iCs/>
                <w:sz w:val="28"/>
                <w:szCs w:val="28"/>
              </w:rPr>
              <w:t>4 год</w:t>
            </w:r>
          </w:p>
        </w:tc>
      </w:tr>
      <w:tr w:rsidR="005D44C5" w:rsidRPr="001F5CB2" w:rsidTr="00044B7E">
        <w:tc>
          <w:tcPr>
            <w:tcW w:w="675" w:type="dxa"/>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1.</w:t>
            </w:r>
          </w:p>
        </w:tc>
        <w:tc>
          <w:tcPr>
            <w:tcW w:w="4536" w:type="dxa"/>
          </w:tcPr>
          <w:p w:rsidR="00044B7E" w:rsidRPr="001F5CB2" w:rsidRDefault="00044B7E" w:rsidP="00044B7E">
            <w:pPr>
              <w:spacing w:after="0" w:line="240" w:lineRule="auto"/>
              <w:rPr>
                <w:rFonts w:ascii="Times New Roman" w:hAnsi="Times New Roman"/>
                <w:iCs/>
                <w:sz w:val="28"/>
                <w:szCs w:val="28"/>
              </w:rPr>
            </w:pPr>
            <w:r w:rsidRPr="001F5CB2">
              <w:rPr>
                <w:rFonts w:ascii="Times New Roman" w:hAnsi="Times New Roman"/>
                <w:iCs/>
                <w:sz w:val="28"/>
                <w:szCs w:val="28"/>
              </w:rPr>
              <w:t>Театральная азбука</w:t>
            </w:r>
          </w:p>
          <w:p w:rsidR="00044B7E" w:rsidRPr="001F5CB2" w:rsidRDefault="00044B7E" w:rsidP="00044B7E">
            <w:pPr>
              <w:spacing w:after="0" w:line="240" w:lineRule="auto"/>
              <w:rPr>
                <w:rFonts w:ascii="Times New Roman" w:hAnsi="Times New Roman"/>
                <w:iCs/>
                <w:sz w:val="28"/>
                <w:szCs w:val="28"/>
              </w:rPr>
            </w:pP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36</w:t>
            </w: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38</w:t>
            </w: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38</w:t>
            </w:r>
          </w:p>
        </w:tc>
        <w:tc>
          <w:tcPr>
            <w:tcW w:w="1134"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38</w:t>
            </w:r>
          </w:p>
        </w:tc>
      </w:tr>
      <w:tr w:rsidR="005D44C5" w:rsidRPr="001F5CB2" w:rsidTr="00044B7E">
        <w:tc>
          <w:tcPr>
            <w:tcW w:w="675" w:type="dxa"/>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2.</w:t>
            </w:r>
          </w:p>
        </w:tc>
        <w:tc>
          <w:tcPr>
            <w:tcW w:w="4536" w:type="dxa"/>
          </w:tcPr>
          <w:p w:rsidR="00044B7E" w:rsidRPr="001F5CB2" w:rsidRDefault="00044B7E" w:rsidP="00044B7E">
            <w:pPr>
              <w:spacing w:after="0" w:line="240" w:lineRule="auto"/>
              <w:rPr>
                <w:rFonts w:ascii="Times New Roman" w:hAnsi="Times New Roman"/>
                <w:iCs/>
                <w:sz w:val="28"/>
                <w:szCs w:val="28"/>
              </w:rPr>
            </w:pPr>
            <w:r w:rsidRPr="001F5CB2">
              <w:rPr>
                <w:rFonts w:ascii="Times New Roman" w:hAnsi="Times New Roman"/>
                <w:iCs/>
                <w:sz w:val="28"/>
                <w:szCs w:val="28"/>
              </w:rPr>
              <w:t>Актерское мастерство</w:t>
            </w:r>
          </w:p>
          <w:p w:rsidR="00044B7E" w:rsidRPr="001F5CB2" w:rsidRDefault="00044B7E" w:rsidP="00044B7E">
            <w:pPr>
              <w:spacing w:after="0" w:line="240" w:lineRule="auto"/>
              <w:rPr>
                <w:rFonts w:ascii="Times New Roman" w:hAnsi="Times New Roman"/>
                <w:iCs/>
                <w:sz w:val="28"/>
                <w:szCs w:val="28"/>
              </w:rPr>
            </w:pP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20</w:t>
            </w:r>
          </w:p>
        </w:tc>
        <w:tc>
          <w:tcPr>
            <w:tcW w:w="1276" w:type="dxa"/>
            <w:vAlign w:val="center"/>
          </w:tcPr>
          <w:p w:rsidR="00044B7E" w:rsidRPr="001F5CB2" w:rsidRDefault="00B549C0"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58</w:t>
            </w:r>
          </w:p>
        </w:tc>
        <w:tc>
          <w:tcPr>
            <w:tcW w:w="1276" w:type="dxa"/>
            <w:vAlign w:val="center"/>
          </w:tcPr>
          <w:p w:rsidR="00044B7E" w:rsidRPr="001F5CB2" w:rsidRDefault="00B549C0"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58</w:t>
            </w:r>
          </w:p>
        </w:tc>
        <w:tc>
          <w:tcPr>
            <w:tcW w:w="1134" w:type="dxa"/>
            <w:vAlign w:val="center"/>
          </w:tcPr>
          <w:p w:rsidR="00044B7E" w:rsidRPr="001F5CB2" w:rsidRDefault="00B549C0"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58</w:t>
            </w:r>
          </w:p>
        </w:tc>
      </w:tr>
      <w:tr w:rsidR="005D44C5" w:rsidRPr="001F5CB2" w:rsidTr="00044B7E">
        <w:tc>
          <w:tcPr>
            <w:tcW w:w="675" w:type="dxa"/>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3.</w:t>
            </w:r>
          </w:p>
        </w:tc>
        <w:tc>
          <w:tcPr>
            <w:tcW w:w="4536" w:type="dxa"/>
          </w:tcPr>
          <w:p w:rsidR="00044B7E" w:rsidRPr="001F5CB2" w:rsidRDefault="00044B7E" w:rsidP="00044B7E">
            <w:pPr>
              <w:spacing w:after="0" w:line="240" w:lineRule="auto"/>
              <w:rPr>
                <w:rFonts w:ascii="Times New Roman" w:hAnsi="Times New Roman"/>
                <w:iCs/>
                <w:sz w:val="28"/>
                <w:szCs w:val="28"/>
              </w:rPr>
            </w:pPr>
            <w:r w:rsidRPr="001F5CB2">
              <w:rPr>
                <w:rFonts w:ascii="Times New Roman" w:hAnsi="Times New Roman"/>
                <w:iCs/>
                <w:sz w:val="28"/>
                <w:szCs w:val="28"/>
              </w:rPr>
              <w:t>Сценическая речь</w:t>
            </w:r>
          </w:p>
          <w:p w:rsidR="00044B7E" w:rsidRPr="001F5CB2" w:rsidRDefault="00044B7E" w:rsidP="00044B7E">
            <w:pPr>
              <w:spacing w:after="0" w:line="240" w:lineRule="auto"/>
              <w:rPr>
                <w:rFonts w:ascii="Times New Roman" w:hAnsi="Times New Roman"/>
                <w:iCs/>
                <w:sz w:val="28"/>
                <w:szCs w:val="28"/>
              </w:rPr>
            </w:pP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22</w:t>
            </w: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24</w:t>
            </w: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24</w:t>
            </w:r>
          </w:p>
        </w:tc>
        <w:tc>
          <w:tcPr>
            <w:tcW w:w="1134"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24</w:t>
            </w:r>
          </w:p>
        </w:tc>
      </w:tr>
      <w:tr w:rsidR="005D44C5" w:rsidRPr="001F5CB2" w:rsidTr="00044B7E">
        <w:tc>
          <w:tcPr>
            <w:tcW w:w="675" w:type="dxa"/>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4.</w:t>
            </w:r>
          </w:p>
        </w:tc>
        <w:tc>
          <w:tcPr>
            <w:tcW w:w="4536" w:type="dxa"/>
          </w:tcPr>
          <w:p w:rsidR="00044B7E" w:rsidRPr="001F5CB2" w:rsidRDefault="00044B7E" w:rsidP="00044B7E">
            <w:pPr>
              <w:spacing w:after="0" w:line="240" w:lineRule="auto"/>
              <w:rPr>
                <w:rFonts w:ascii="Times New Roman" w:hAnsi="Times New Roman"/>
                <w:iCs/>
                <w:sz w:val="28"/>
                <w:szCs w:val="28"/>
              </w:rPr>
            </w:pPr>
            <w:r w:rsidRPr="001F5CB2">
              <w:rPr>
                <w:rFonts w:ascii="Times New Roman" w:hAnsi="Times New Roman"/>
                <w:iCs/>
                <w:sz w:val="28"/>
                <w:szCs w:val="28"/>
              </w:rPr>
              <w:t>Сценическое движение</w:t>
            </w:r>
          </w:p>
          <w:p w:rsidR="00044B7E" w:rsidRPr="001F5CB2" w:rsidRDefault="00044B7E" w:rsidP="00044B7E">
            <w:pPr>
              <w:spacing w:after="0" w:line="240" w:lineRule="auto"/>
              <w:rPr>
                <w:rFonts w:ascii="Times New Roman" w:hAnsi="Times New Roman"/>
                <w:iCs/>
                <w:sz w:val="28"/>
                <w:szCs w:val="28"/>
              </w:rPr>
            </w:pP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32</w:t>
            </w:r>
          </w:p>
        </w:tc>
        <w:tc>
          <w:tcPr>
            <w:tcW w:w="1276" w:type="dxa"/>
            <w:vAlign w:val="center"/>
          </w:tcPr>
          <w:p w:rsidR="00044B7E" w:rsidRPr="001F5CB2" w:rsidRDefault="00B549C0"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32</w:t>
            </w:r>
          </w:p>
        </w:tc>
        <w:tc>
          <w:tcPr>
            <w:tcW w:w="1276" w:type="dxa"/>
            <w:vAlign w:val="center"/>
          </w:tcPr>
          <w:p w:rsidR="00044B7E" w:rsidRPr="001F5CB2" w:rsidRDefault="00B549C0"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32</w:t>
            </w:r>
          </w:p>
        </w:tc>
        <w:tc>
          <w:tcPr>
            <w:tcW w:w="1134" w:type="dxa"/>
            <w:vAlign w:val="center"/>
          </w:tcPr>
          <w:p w:rsidR="00044B7E" w:rsidRPr="001F5CB2" w:rsidRDefault="00B549C0"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32</w:t>
            </w:r>
          </w:p>
        </w:tc>
      </w:tr>
      <w:tr w:rsidR="005D44C5" w:rsidRPr="001F5CB2" w:rsidTr="00044B7E">
        <w:tc>
          <w:tcPr>
            <w:tcW w:w="675" w:type="dxa"/>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5.</w:t>
            </w:r>
          </w:p>
        </w:tc>
        <w:tc>
          <w:tcPr>
            <w:tcW w:w="4536" w:type="dxa"/>
          </w:tcPr>
          <w:p w:rsidR="00044B7E" w:rsidRPr="001F5CB2" w:rsidRDefault="00044B7E" w:rsidP="00044B7E">
            <w:pPr>
              <w:spacing w:after="0" w:line="240" w:lineRule="auto"/>
              <w:rPr>
                <w:rFonts w:ascii="Times New Roman" w:hAnsi="Times New Roman"/>
                <w:iCs/>
                <w:sz w:val="28"/>
                <w:szCs w:val="28"/>
              </w:rPr>
            </w:pPr>
            <w:r w:rsidRPr="001F5CB2">
              <w:rPr>
                <w:rFonts w:ascii="Times New Roman" w:hAnsi="Times New Roman"/>
                <w:iCs/>
                <w:sz w:val="28"/>
                <w:szCs w:val="28"/>
              </w:rPr>
              <w:t>Грим</w:t>
            </w:r>
          </w:p>
          <w:p w:rsidR="00044B7E" w:rsidRPr="001F5CB2" w:rsidRDefault="00044B7E" w:rsidP="00044B7E">
            <w:pPr>
              <w:spacing w:after="0" w:line="240" w:lineRule="auto"/>
              <w:rPr>
                <w:rFonts w:ascii="Times New Roman" w:hAnsi="Times New Roman"/>
                <w:iCs/>
                <w:sz w:val="28"/>
                <w:szCs w:val="28"/>
              </w:rPr>
            </w:pP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24</w:t>
            </w: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44</w:t>
            </w: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44</w:t>
            </w:r>
          </w:p>
        </w:tc>
        <w:tc>
          <w:tcPr>
            <w:tcW w:w="1134"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44</w:t>
            </w:r>
          </w:p>
        </w:tc>
      </w:tr>
      <w:tr w:rsidR="005D44C5" w:rsidRPr="001F5CB2" w:rsidTr="00044B7E">
        <w:tc>
          <w:tcPr>
            <w:tcW w:w="675" w:type="dxa"/>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6.</w:t>
            </w:r>
          </w:p>
        </w:tc>
        <w:tc>
          <w:tcPr>
            <w:tcW w:w="4536" w:type="dxa"/>
          </w:tcPr>
          <w:p w:rsidR="00044B7E" w:rsidRPr="001F5CB2" w:rsidRDefault="00044B7E" w:rsidP="00044B7E">
            <w:pPr>
              <w:spacing w:after="0" w:line="240" w:lineRule="auto"/>
              <w:rPr>
                <w:rFonts w:ascii="Times New Roman" w:hAnsi="Times New Roman"/>
                <w:iCs/>
                <w:sz w:val="28"/>
                <w:szCs w:val="28"/>
              </w:rPr>
            </w:pPr>
            <w:r w:rsidRPr="001F5CB2">
              <w:rPr>
                <w:rFonts w:ascii="Times New Roman" w:hAnsi="Times New Roman"/>
                <w:iCs/>
                <w:sz w:val="28"/>
                <w:szCs w:val="28"/>
              </w:rPr>
              <w:t>Творческий зачет</w:t>
            </w:r>
          </w:p>
          <w:p w:rsidR="00044B7E" w:rsidRPr="001F5CB2" w:rsidRDefault="00044B7E" w:rsidP="00044B7E">
            <w:pPr>
              <w:spacing w:after="0" w:line="240" w:lineRule="auto"/>
              <w:rPr>
                <w:rFonts w:ascii="Times New Roman" w:hAnsi="Times New Roman"/>
                <w:iCs/>
                <w:sz w:val="28"/>
                <w:szCs w:val="28"/>
              </w:rPr>
            </w:pP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lastRenderedPageBreak/>
              <w:t>10</w:t>
            </w: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20</w:t>
            </w:r>
          </w:p>
        </w:tc>
        <w:tc>
          <w:tcPr>
            <w:tcW w:w="1276"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20</w:t>
            </w:r>
          </w:p>
        </w:tc>
        <w:tc>
          <w:tcPr>
            <w:tcW w:w="1134" w:type="dxa"/>
            <w:vAlign w:val="center"/>
          </w:tcPr>
          <w:p w:rsidR="00044B7E" w:rsidRPr="001F5CB2" w:rsidRDefault="00044B7E" w:rsidP="00044B7E">
            <w:pPr>
              <w:spacing w:after="0" w:line="240" w:lineRule="auto"/>
              <w:jc w:val="center"/>
              <w:rPr>
                <w:rFonts w:ascii="Times New Roman" w:hAnsi="Times New Roman"/>
                <w:iCs/>
                <w:sz w:val="28"/>
                <w:szCs w:val="28"/>
              </w:rPr>
            </w:pPr>
            <w:r w:rsidRPr="001F5CB2">
              <w:rPr>
                <w:rFonts w:ascii="Times New Roman" w:hAnsi="Times New Roman"/>
                <w:iCs/>
                <w:sz w:val="28"/>
                <w:szCs w:val="28"/>
              </w:rPr>
              <w:t>20</w:t>
            </w:r>
          </w:p>
        </w:tc>
      </w:tr>
      <w:tr w:rsidR="00044B7E" w:rsidRPr="001F5CB2" w:rsidTr="00044B7E">
        <w:tc>
          <w:tcPr>
            <w:tcW w:w="675" w:type="dxa"/>
          </w:tcPr>
          <w:p w:rsidR="00044B7E" w:rsidRPr="001F5CB2" w:rsidRDefault="00044B7E" w:rsidP="00044B7E">
            <w:pPr>
              <w:spacing w:after="0" w:line="240" w:lineRule="auto"/>
              <w:jc w:val="center"/>
              <w:rPr>
                <w:rFonts w:ascii="Times New Roman" w:hAnsi="Times New Roman"/>
                <w:iCs/>
                <w:sz w:val="28"/>
                <w:szCs w:val="28"/>
              </w:rPr>
            </w:pPr>
          </w:p>
          <w:p w:rsidR="00044B7E" w:rsidRPr="001F5CB2" w:rsidRDefault="00044B7E" w:rsidP="00044B7E">
            <w:pPr>
              <w:spacing w:after="0" w:line="240" w:lineRule="auto"/>
              <w:jc w:val="center"/>
              <w:rPr>
                <w:rFonts w:ascii="Times New Roman" w:hAnsi="Times New Roman"/>
                <w:iCs/>
                <w:sz w:val="28"/>
                <w:szCs w:val="28"/>
              </w:rPr>
            </w:pPr>
          </w:p>
        </w:tc>
        <w:tc>
          <w:tcPr>
            <w:tcW w:w="4536" w:type="dxa"/>
            <w:vAlign w:val="center"/>
          </w:tcPr>
          <w:p w:rsidR="00044B7E" w:rsidRPr="001F5CB2" w:rsidRDefault="00044B7E" w:rsidP="00044B7E">
            <w:pPr>
              <w:spacing w:after="0" w:line="240" w:lineRule="auto"/>
              <w:jc w:val="center"/>
              <w:rPr>
                <w:rFonts w:ascii="Times New Roman" w:hAnsi="Times New Roman"/>
                <w:b/>
                <w:iCs/>
                <w:sz w:val="28"/>
                <w:szCs w:val="28"/>
              </w:rPr>
            </w:pPr>
            <w:r w:rsidRPr="001F5CB2">
              <w:rPr>
                <w:rFonts w:ascii="Times New Roman" w:hAnsi="Times New Roman"/>
                <w:b/>
                <w:iCs/>
                <w:sz w:val="28"/>
                <w:szCs w:val="28"/>
              </w:rPr>
              <w:t>ВСЕГО:</w:t>
            </w:r>
          </w:p>
        </w:tc>
        <w:tc>
          <w:tcPr>
            <w:tcW w:w="1276" w:type="dxa"/>
            <w:vAlign w:val="center"/>
          </w:tcPr>
          <w:p w:rsidR="00044B7E" w:rsidRPr="001F5CB2" w:rsidRDefault="00044B7E" w:rsidP="00044B7E">
            <w:pPr>
              <w:spacing w:after="0" w:line="240" w:lineRule="auto"/>
              <w:jc w:val="center"/>
              <w:rPr>
                <w:rFonts w:ascii="Times New Roman" w:hAnsi="Times New Roman"/>
                <w:b/>
                <w:iCs/>
                <w:sz w:val="28"/>
                <w:szCs w:val="28"/>
              </w:rPr>
            </w:pPr>
            <w:r w:rsidRPr="001F5CB2">
              <w:rPr>
                <w:rFonts w:ascii="Times New Roman" w:hAnsi="Times New Roman"/>
                <w:b/>
                <w:iCs/>
                <w:sz w:val="28"/>
                <w:szCs w:val="28"/>
              </w:rPr>
              <w:t>144</w:t>
            </w:r>
          </w:p>
        </w:tc>
        <w:tc>
          <w:tcPr>
            <w:tcW w:w="1276" w:type="dxa"/>
            <w:vAlign w:val="center"/>
          </w:tcPr>
          <w:p w:rsidR="00044B7E" w:rsidRPr="001F5CB2" w:rsidRDefault="00044B7E" w:rsidP="00044B7E">
            <w:pPr>
              <w:spacing w:after="0" w:line="240" w:lineRule="auto"/>
              <w:jc w:val="center"/>
              <w:rPr>
                <w:rFonts w:ascii="Times New Roman" w:hAnsi="Times New Roman"/>
                <w:b/>
                <w:iCs/>
                <w:sz w:val="28"/>
                <w:szCs w:val="28"/>
              </w:rPr>
            </w:pPr>
            <w:r w:rsidRPr="001F5CB2">
              <w:rPr>
                <w:rFonts w:ascii="Times New Roman" w:hAnsi="Times New Roman"/>
                <w:b/>
                <w:iCs/>
                <w:sz w:val="28"/>
                <w:szCs w:val="28"/>
              </w:rPr>
              <w:t>216</w:t>
            </w:r>
          </w:p>
        </w:tc>
        <w:tc>
          <w:tcPr>
            <w:tcW w:w="1276" w:type="dxa"/>
            <w:vAlign w:val="center"/>
          </w:tcPr>
          <w:p w:rsidR="00044B7E" w:rsidRPr="001F5CB2" w:rsidRDefault="00044B7E" w:rsidP="00044B7E">
            <w:pPr>
              <w:spacing w:after="0" w:line="240" w:lineRule="auto"/>
              <w:jc w:val="center"/>
              <w:rPr>
                <w:rFonts w:ascii="Times New Roman" w:hAnsi="Times New Roman"/>
                <w:b/>
                <w:iCs/>
                <w:sz w:val="28"/>
                <w:szCs w:val="28"/>
              </w:rPr>
            </w:pPr>
            <w:r w:rsidRPr="001F5CB2">
              <w:rPr>
                <w:rFonts w:ascii="Times New Roman" w:hAnsi="Times New Roman"/>
                <w:b/>
                <w:iCs/>
                <w:sz w:val="28"/>
                <w:szCs w:val="28"/>
              </w:rPr>
              <w:t>216</w:t>
            </w:r>
          </w:p>
        </w:tc>
        <w:tc>
          <w:tcPr>
            <w:tcW w:w="1134" w:type="dxa"/>
            <w:vAlign w:val="center"/>
          </w:tcPr>
          <w:p w:rsidR="00044B7E" w:rsidRPr="001F5CB2" w:rsidRDefault="00044B7E" w:rsidP="00044B7E">
            <w:pPr>
              <w:spacing w:after="0" w:line="240" w:lineRule="auto"/>
              <w:jc w:val="center"/>
              <w:rPr>
                <w:rFonts w:ascii="Times New Roman" w:hAnsi="Times New Roman"/>
                <w:b/>
                <w:iCs/>
                <w:sz w:val="28"/>
                <w:szCs w:val="28"/>
              </w:rPr>
            </w:pPr>
            <w:r w:rsidRPr="001F5CB2">
              <w:rPr>
                <w:rFonts w:ascii="Times New Roman" w:hAnsi="Times New Roman"/>
                <w:b/>
                <w:iCs/>
                <w:sz w:val="28"/>
                <w:szCs w:val="28"/>
              </w:rPr>
              <w:t>216</w:t>
            </w:r>
          </w:p>
        </w:tc>
      </w:tr>
    </w:tbl>
    <w:p w:rsidR="001844F9" w:rsidRPr="001F5CB2" w:rsidRDefault="001844F9" w:rsidP="002831A3">
      <w:pPr>
        <w:rPr>
          <w:rFonts w:ascii="Times New Roman" w:hAnsi="Times New Roman"/>
          <w:sz w:val="28"/>
          <w:szCs w:val="28"/>
        </w:rPr>
      </w:pPr>
    </w:p>
    <w:p w:rsidR="001844F9" w:rsidRPr="001F5CB2" w:rsidRDefault="001844F9" w:rsidP="002831A3">
      <w:pPr>
        <w:rPr>
          <w:rFonts w:ascii="Times New Roman" w:hAnsi="Times New Roman"/>
          <w:b/>
          <w:sz w:val="28"/>
          <w:szCs w:val="28"/>
        </w:rPr>
      </w:pPr>
    </w:p>
    <w:p w:rsidR="001844F9" w:rsidRPr="001F5CB2" w:rsidRDefault="00FE0660" w:rsidP="005D44C5">
      <w:pPr>
        <w:pStyle w:val="1"/>
        <w:jc w:val="center"/>
        <w:rPr>
          <w:rFonts w:ascii="Times New Roman" w:hAnsi="Times New Roman"/>
          <w:color w:val="auto"/>
        </w:rPr>
      </w:pPr>
      <w:bookmarkStart w:id="4" w:name="_Toc73693622"/>
      <w:r w:rsidRPr="001F5CB2">
        <w:rPr>
          <w:rFonts w:ascii="Times New Roman" w:hAnsi="Times New Roman"/>
          <w:color w:val="auto"/>
          <w:lang w:val="en-US"/>
        </w:rPr>
        <w:t>I</w:t>
      </w:r>
      <w:r w:rsidR="001844F9" w:rsidRPr="001F5CB2">
        <w:rPr>
          <w:rFonts w:ascii="Times New Roman" w:hAnsi="Times New Roman"/>
          <w:color w:val="auto"/>
          <w:lang w:val="en-US"/>
        </w:rPr>
        <w:t>V</w:t>
      </w:r>
      <w:r w:rsidR="001844F9" w:rsidRPr="001F5CB2">
        <w:rPr>
          <w:rFonts w:ascii="Times New Roman" w:hAnsi="Times New Roman"/>
          <w:color w:val="auto"/>
        </w:rPr>
        <w:t>. СОДЕРЖАНИЕ ПРОГРАММЫ</w:t>
      </w:r>
      <w:bookmarkEnd w:id="4"/>
    </w:p>
    <w:p w:rsidR="001844F9" w:rsidRPr="001F5CB2" w:rsidRDefault="001844F9" w:rsidP="002831A3">
      <w:pPr>
        <w:jc w:val="center"/>
        <w:rPr>
          <w:rFonts w:ascii="Times New Roman" w:hAnsi="Times New Roman"/>
          <w:b/>
          <w:sz w:val="28"/>
          <w:szCs w:val="28"/>
        </w:rPr>
      </w:pPr>
      <w:r w:rsidRPr="001F5CB2">
        <w:rPr>
          <w:rFonts w:ascii="Times New Roman" w:hAnsi="Times New Roman"/>
          <w:b/>
          <w:sz w:val="28"/>
          <w:szCs w:val="28"/>
        </w:rPr>
        <w:t>(1-й год обучения)</w:t>
      </w:r>
    </w:p>
    <w:p w:rsidR="001844F9" w:rsidRPr="001F5CB2" w:rsidRDefault="001844F9" w:rsidP="002831A3">
      <w:pPr>
        <w:rPr>
          <w:rFonts w:ascii="Times New Roman" w:hAnsi="Times New Roman"/>
          <w:b/>
          <w:sz w:val="28"/>
          <w:szCs w:val="28"/>
          <w:u w:val="single"/>
        </w:rPr>
      </w:pPr>
      <w:r w:rsidRPr="001F5CB2">
        <w:rPr>
          <w:rFonts w:ascii="Times New Roman" w:hAnsi="Times New Roman"/>
          <w:b/>
          <w:sz w:val="28"/>
          <w:szCs w:val="28"/>
          <w:u w:val="single"/>
          <w:lang w:val="en-US"/>
        </w:rPr>
        <w:t>I</w:t>
      </w:r>
      <w:r w:rsidRPr="001F5CB2">
        <w:rPr>
          <w:rFonts w:ascii="Times New Roman" w:hAnsi="Times New Roman"/>
          <w:b/>
          <w:sz w:val="28"/>
          <w:szCs w:val="28"/>
          <w:u w:val="single"/>
        </w:rPr>
        <w:t>. Раздел «Театральная азбука» (_36_часов)</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1. Знакомство. Проведения инструктажа по ТБ.</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Знакомство друг с другом и учителем. Инструктаж по технике безопасности поведения на занятиях.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Игры на знакомство: «Назови своё имя ласково», «Представься по-доброму», «Автограф»;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Обще групповая игра: «Кактус и Ива», «Муравьи»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2. Вводное занятие «С чего начинается театр?» Театральная игра «Чем интересна роль». Знакомство с планом работы кружка. Выявление знаний детей о театре (беседа). Знакомство с историей возникновения театра.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3.История театра. Театр как вид искусства. Театральные профессии.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 Знакомство с особенностями современного театра как вида искусства. Место театра в жизни общества. Общее представление о видах и жанрах театрального искусства: драматический театр, музыкальный театр (опера, балет, оперетта, мюзикл), театр кукол, радио  и телетеатр. Понятие о театральных профессиях (актёр, режиссёр, художник, костюмер, гримёр, осветитель и др.).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Использование имеющегося художественного опыта учащихся; творческие игры: упражнения-тренинги «Так и не так в театре (готовимся, приходим, смотрим)», занятие-тренинг по культуре поведения «Как себя вести в театре».</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4. Понятие кукольного театра. Знакомство с различными видами театра.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Рассказ руководителя о кукольном театре. Дать представление о разных видах кукольных театров: пальчиковом, настольном, трафаретном, бибабо, ростовых кукол, театром марионеток и театром теней.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Физкультминутка. Просмотр презентации с обсуждением и комментарием. Дети отгадывают </w:t>
      </w:r>
      <w:proofErr w:type="spellStart"/>
      <w:r w:rsidRPr="001F5CB2">
        <w:rPr>
          <w:rFonts w:ascii="Times New Roman" w:hAnsi="Times New Roman"/>
          <w:sz w:val="28"/>
          <w:szCs w:val="28"/>
        </w:rPr>
        <w:t>загадки.Тот</w:t>
      </w:r>
      <w:proofErr w:type="spellEnd"/>
      <w:r w:rsidRPr="001F5CB2">
        <w:rPr>
          <w:rFonts w:ascii="Times New Roman" w:hAnsi="Times New Roman"/>
          <w:sz w:val="28"/>
          <w:szCs w:val="28"/>
        </w:rPr>
        <w:t>, кто отгадал – получает куклу.</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5. Начало работы над сказкой «Репка на новый лад» 1 и 2 группы и работа над сказкой «Теремок на новый лад» 3 и 4 группы.</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Краткое содержание учащихся о сказках и просмотр сказочных мультфильм «Репка» и «Теремок на новый лад».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lastRenderedPageBreak/>
        <w:t>6.Понятие драматического театра. Знакомство с различными видами театра.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Рассказ руководителя о драматическом театре. Дать представление о разных видах драматических </w:t>
      </w:r>
      <w:proofErr w:type="spellStart"/>
      <w:r w:rsidRPr="001F5CB2">
        <w:rPr>
          <w:rFonts w:ascii="Times New Roman" w:hAnsi="Times New Roman"/>
          <w:sz w:val="28"/>
          <w:szCs w:val="28"/>
        </w:rPr>
        <w:t>театров:</w:t>
      </w:r>
      <w:hyperlink r:id="rId7" w:anchor=".D0.90.D0.BD.D1.82.D0.B8.D1.87.D0.BD.D1.8B.D0.B9_.D1.82.D0.B5.D0.B0.D1.82.D1.80" w:history="1">
        <w:r w:rsidRPr="001F5CB2">
          <w:rPr>
            <w:rFonts w:ascii="Times New Roman" w:hAnsi="Times New Roman"/>
            <w:sz w:val="28"/>
            <w:szCs w:val="28"/>
          </w:rPr>
          <w:t>античный</w:t>
        </w:r>
        <w:proofErr w:type="spellEnd"/>
        <w:r w:rsidRPr="001F5CB2">
          <w:rPr>
            <w:rFonts w:ascii="Times New Roman" w:hAnsi="Times New Roman"/>
            <w:sz w:val="28"/>
            <w:szCs w:val="28"/>
          </w:rPr>
          <w:t xml:space="preserve"> театр</w:t>
        </w:r>
      </w:hyperlink>
      <w:r w:rsidRPr="001F5CB2">
        <w:rPr>
          <w:rFonts w:ascii="Times New Roman" w:hAnsi="Times New Roman"/>
          <w:sz w:val="28"/>
          <w:szCs w:val="28"/>
        </w:rPr>
        <w:t xml:space="preserve">, </w:t>
      </w:r>
      <w:hyperlink r:id="rId8" w:anchor=".D0.A2.D0.B5.D0.B0.D1.82.D1.80_.D0.A1.D1.80.D0.B5.D0.B4.D0.BD.D0.B5.D0.B2.D0.B5.D0.BA.D0.BE.D0.B2.D1.8C.D1.8F" w:history="1">
        <w:r w:rsidRPr="001F5CB2">
          <w:rPr>
            <w:rFonts w:ascii="Times New Roman" w:hAnsi="Times New Roman"/>
            <w:sz w:val="28"/>
            <w:szCs w:val="28"/>
          </w:rPr>
          <w:t>театр Средневековья</w:t>
        </w:r>
      </w:hyperlink>
      <w:r w:rsidRPr="001F5CB2">
        <w:rPr>
          <w:rFonts w:ascii="Times New Roman" w:hAnsi="Times New Roman"/>
          <w:sz w:val="28"/>
          <w:szCs w:val="28"/>
        </w:rPr>
        <w:t xml:space="preserve">, </w:t>
      </w:r>
      <w:hyperlink r:id="rId9" w:anchor=".D0.A2.D0.B5.D0.B0.D1.82.D1.80_.D1.8D.D0.BF.D0.BE.D1.85.D0.B8_.D0.92.D0.BE.D0.B7.D1.80.D0.BE.D0.B6.D0.B4.D0.B5.D0.BD.D0.B8.D1.8F" w:history="1">
        <w:r w:rsidRPr="001F5CB2">
          <w:rPr>
            <w:rFonts w:ascii="Times New Roman" w:hAnsi="Times New Roman"/>
            <w:sz w:val="28"/>
            <w:szCs w:val="28"/>
          </w:rPr>
          <w:t>театр эпохи Возрождения</w:t>
        </w:r>
      </w:hyperlink>
      <w:r w:rsidRPr="001F5CB2">
        <w:rPr>
          <w:rFonts w:ascii="Times New Roman" w:hAnsi="Times New Roman"/>
          <w:sz w:val="28"/>
          <w:szCs w:val="28"/>
        </w:rPr>
        <w:t>, т</w:t>
      </w:r>
      <w:hyperlink r:id="rId10" w:anchor=".D0.A2.D0.B5.D0.B0.D1.82.D1.80_.D1.8D.D0.BF.D0.BE.D1.85.D0.B8_.D0.BA.D0.BB.D0.B0.D1.81.D1.81.D0.B8.D1.86.D0.B8.D0.B7.D0.BC.D0.B0" w:history="1">
        <w:r w:rsidRPr="001F5CB2">
          <w:rPr>
            <w:rFonts w:ascii="Times New Roman" w:hAnsi="Times New Roman"/>
            <w:sz w:val="28"/>
            <w:szCs w:val="28"/>
          </w:rPr>
          <w:t>еатр эпохи классицизма</w:t>
        </w:r>
      </w:hyperlink>
      <w:r w:rsidRPr="001F5CB2">
        <w:rPr>
          <w:rFonts w:ascii="Times New Roman" w:hAnsi="Times New Roman"/>
          <w:sz w:val="28"/>
          <w:szCs w:val="28"/>
        </w:rPr>
        <w:t xml:space="preserve">, драматический театр в России.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Физкультминутка. Просмотр презентации и </w:t>
      </w:r>
      <w:proofErr w:type="spellStart"/>
      <w:r w:rsidRPr="001F5CB2">
        <w:rPr>
          <w:rFonts w:ascii="Times New Roman" w:hAnsi="Times New Roman"/>
          <w:sz w:val="28"/>
          <w:szCs w:val="28"/>
        </w:rPr>
        <w:t>беседа.Проговаривание</w:t>
      </w:r>
      <w:proofErr w:type="spellEnd"/>
      <w:r w:rsidRPr="001F5CB2">
        <w:rPr>
          <w:rFonts w:ascii="Times New Roman" w:hAnsi="Times New Roman"/>
          <w:sz w:val="28"/>
          <w:szCs w:val="28"/>
        </w:rPr>
        <w:t xml:space="preserve"> скороговорок.</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bCs/>
          <w:sz w:val="28"/>
          <w:szCs w:val="28"/>
        </w:rPr>
        <w:t>7. Бессловесные и словесные действия.</w:t>
      </w:r>
      <w:r w:rsidRPr="001F5CB2">
        <w:rPr>
          <w:rFonts w:ascii="Times New Roman" w:hAnsi="Times New Roman"/>
          <w:sz w:val="28"/>
          <w:szCs w:val="28"/>
        </w:rPr>
        <w:t xml:space="preserve"> Знакомство с понятием «Этюд». Выполнение этюдов, упражнений - тренингов.</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Развитие требований к органичности поведения в условиях вымысла. Словесные действия. Психофизическая выразительность речи. Словесные воздействия как подтекст. Этюдное оправдание заданной цепочки словесных </w:t>
      </w:r>
      <w:proofErr w:type="spellStart"/>
      <w:r w:rsidRPr="001F5CB2">
        <w:rPr>
          <w:rFonts w:ascii="Times New Roman" w:hAnsi="Times New Roman"/>
          <w:sz w:val="28"/>
          <w:szCs w:val="28"/>
        </w:rPr>
        <w:t>действий.Знакомство</w:t>
      </w:r>
      <w:proofErr w:type="spellEnd"/>
      <w:r w:rsidRPr="001F5CB2">
        <w:rPr>
          <w:rFonts w:ascii="Times New Roman" w:hAnsi="Times New Roman"/>
          <w:sz w:val="28"/>
          <w:szCs w:val="28"/>
        </w:rPr>
        <w:t xml:space="preserve"> с понятием «Этюд».</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Выполнение этюдов, упражнений - тренингов, упражнение: «Я сегодня – это …», этюды на пословицы, крылатые выражения, поговорки, сюжетные стихи, картины – одиночные, парные, групповые и без слов с минимальным использованием текста.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8. Татарский фольклор. Татарские народные сказки.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Знакомство детей с понятием «Фольклор». Рассматривается взаимосвязь татарского народа и татарской культуры с народами и культурами всего </w:t>
      </w:r>
      <w:proofErr w:type="spellStart"/>
      <w:r w:rsidRPr="001F5CB2">
        <w:rPr>
          <w:rFonts w:ascii="Times New Roman" w:hAnsi="Times New Roman"/>
          <w:sz w:val="28"/>
          <w:szCs w:val="28"/>
        </w:rPr>
        <w:t>мира.«История</w:t>
      </w:r>
      <w:proofErr w:type="spellEnd"/>
      <w:r w:rsidRPr="001F5CB2">
        <w:rPr>
          <w:rFonts w:ascii="Times New Roman" w:hAnsi="Times New Roman"/>
          <w:sz w:val="28"/>
          <w:szCs w:val="28"/>
        </w:rPr>
        <w:t xml:space="preserve"> татарской народной сказки».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Презентация на тему «Татарский фольклор». Самостоятельная постановка детей «Су </w:t>
      </w:r>
      <w:proofErr w:type="spellStart"/>
      <w:r w:rsidRPr="001F5CB2">
        <w:rPr>
          <w:rFonts w:ascii="Times New Roman" w:hAnsi="Times New Roman"/>
          <w:sz w:val="28"/>
          <w:szCs w:val="28"/>
        </w:rPr>
        <w:t>анасы</w:t>
      </w:r>
      <w:proofErr w:type="spellEnd"/>
      <w:r w:rsidRPr="001F5CB2">
        <w:rPr>
          <w:rFonts w:ascii="Times New Roman" w:hAnsi="Times New Roman"/>
          <w:sz w:val="28"/>
          <w:szCs w:val="28"/>
        </w:rPr>
        <w:t>».</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bCs/>
          <w:sz w:val="28"/>
          <w:szCs w:val="28"/>
        </w:rPr>
        <w:t xml:space="preserve">9. Понятие работа над спектаклем. </w:t>
      </w:r>
      <w:r w:rsidRPr="001F5CB2">
        <w:rPr>
          <w:rFonts w:ascii="Times New Roman" w:hAnsi="Times New Roman"/>
          <w:sz w:val="28"/>
          <w:szCs w:val="28"/>
        </w:rPr>
        <w:t>Чтение сценарий спектакля   «Репка на новый лад» и спектакля «Теремок на новый лад» с элементами кукольного и драматического театра.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Краткий рассказ руководителя о работе над спектаклем. Чтение сценарий спектакля, с элементами кукольного и драматического театра. Учить детей выражать свое мнение по поводу сказки на новый лад. (Знакомство со сценарием, обсуждение и сравнение с общепринятым вариантом сказок). </w:t>
      </w:r>
    </w:p>
    <w:p w:rsidR="001844F9" w:rsidRPr="001F5CB2" w:rsidRDefault="001844F9" w:rsidP="00951E70">
      <w:pPr>
        <w:spacing w:line="240" w:lineRule="auto"/>
        <w:rPr>
          <w:rFonts w:ascii="Times New Roman" w:hAnsi="Times New Roman"/>
          <w:bCs/>
          <w:sz w:val="28"/>
          <w:szCs w:val="28"/>
        </w:rPr>
      </w:pPr>
      <w:r w:rsidRPr="001F5CB2">
        <w:rPr>
          <w:rFonts w:ascii="Times New Roman" w:hAnsi="Times New Roman"/>
          <w:sz w:val="28"/>
          <w:szCs w:val="28"/>
        </w:rPr>
        <w:t xml:space="preserve">10. </w:t>
      </w:r>
      <w:r w:rsidRPr="001F5CB2">
        <w:rPr>
          <w:rFonts w:ascii="Times New Roman" w:hAnsi="Times New Roman"/>
          <w:bCs/>
          <w:sz w:val="28"/>
          <w:szCs w:val="28"/>
        </w:rPr>
        <w:t>Творческий проект по разделу «Театральная азбука».</w:t>
      </w:r>
    </w:p>
    <w:p w:rsidR="001844F9" w:rsidRPr="001F5CB2" w:rsidRDefault="001844F9" w:rsidP="00951E70">
      <w:pPr>
        <w:spacing w:line="240" w:lineRule="auto"/>
        <w:rPr>
          <w:rFonts w:ascii="Times New Roman" w:hAnsi="Times New Roman"/>
          <w:bCs/>
          <w:sz w:val="28"/>
          <w:szCs w:val="28"/>
        </w:rPr>
      </w:pPr>
      <w:r w:rsidRPr="001F5CB2">
        <w:rPr>
          <w:rFonts w:ascii="Times New Roman" w:hAnsi="Times New Roman"/>
          <w:bCs/>
          <w:sz w:val="28"/>
          <w:szCs w:val="28"/>
        </w:rPr>
        <w:t>Викторина по темам первого раздела. Экзамен-выступление: упражнения на коллективную согласованность; превращение и оправдание предмета, позы, ситуации, мизансцены; этюды на оправдание заданных бессловесных элементов действий разными предлагаемыми обстоятельствами.</w:t>
      </w:r>
    </w:p>
    <w:p w:rsidR="001844F9" w:rsidRPr="001F5CB2" w:rsidRDefault="001844F9" w:rsidP="00951E70">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II</w:t>
      </w:r>
      <w:r w:rsidRPr="001F5CB2">
        <w:rPr>
          <w:rFonts w:ascii="Times New Roman" w:hAnsi="Times New Roman"/>
          <w:b/>
          <w:sz w:val="28"/>
          <w:szCs w:val="28"/>
          <w:u w:val="single"/>
        </w:rPr>
        <w:t>. Раздел «Актерское мастерство» (_20_часов)</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1. Знакомство с понятием актёрского мастерства. Проведения инструктажа по ТБ.</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2. Специфика театрального (актерского) искусства. Приемы релаксации, концентрации внимания, дыхания. Тренинги и упражнения с приемами релаксации.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Дать представление о театре. Возникновение и значение театра. Театр как искусство коллективное, объединяющее ряд искусств. Спектакль как объединение, синтез </w:t>
      </w:r>
      <w:r w:rsidRPr="001F5CB2">
        <w:rPr>
          <w:rFonts w:ascii="Times New Roman" w:hAnsi="Times New Roman"/>
          <w:sz w:val="28"/>
          <w:szCs w:val="28"/>
        </w:rPr>
        <w:lastRenderedPageBreak/>
        <w:t xml:space="preserve">творческой деятельности многих работников искусства. Актер. Его роль в </w:t>
      </w:r>
      <w:proofErr w:type="spellStart"/>
      <w:r w:rsidRPr="001F5CB2">
        <w:rPr>
          <w:rFonts w:ascii="Times New Roman" w:hAnsi="Times New Roman"/>
          <w:sz w:val="28"/>
          <w:szCs w:val="28"/>
        </w:rPr>
        <w:t>театре.Понятие</w:t>
      </w:r>
      <w:proofErr w:type="spellEnd"/>
      <w:r w:rsidRPr="001F5CB2">
        <w:rPr>
          <w:rFonts w:ascii="Times New Roman" w:hAnsi="Times New Roman"/>
          <w:sz w:val="28"/>
          <w:szCs w:val="28"/>
        </w:rPr>
        <w:t xml:space="preserve"> о внимании, объекте внимания. Особенности сценического внимания. Значение дыхания в актерской работе.</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Практические упражнения на развитие сценического внимания. Практические занятия по работе над дыханием. Упражнения: «Сосулька», «Снежинки», «Холодно жарко», «Тряпичная кукла – солдат», «Шалтай-болтай», «Штанга», «Муравей», «Спящий котенок», «Насос и мяч», «Зернышко», «Пишущая машинка»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3. Мускульная свобода. Снятие мышечных зажимов.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Понятие о мускульной свободе. Мускульная свобода как целесообразное распределение и расходование мышечной энергии.  Законы внутренней техники актерского искусства. Явление «Зажим».</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Практические упражнения, направленные на снятие мышечных </w:t>
      </w:r>
      <w:proofErr w:type="spellStart"/>
      <w:r w:rsidRPr="001F5CB2">
        <w:rPr>
          <w:rFonts w:ascii="Times New Roman" w:hAnsi="Times New Roman"/>
          <w:sz w:val="28"/>
          <w:szCs w:val="28"/>
        </w:rPr>
        <w:t>зажимов.Упражнения</w:t>
      </w:r>
      <w:proofErr w:type="spellEnd"/>
      <w:r w:rsidRPr="001F5CB2">
        <w:rPr>
          <w:rFonts w:ascii="Times New Roman" w:hAnsi="Times New Roman"/>
          <w:sz w:val="28"/>
          <w:szCs w:val="28"/>
        </w:rPr>
        <w:t xml:space="preserve"> «Сон-пробуждение», «Расслабление по счету до10», «Расслабление и зажим», «Расслабление тела кроме одной части тела», «Выполнить определенные действия по счету»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4. Творческое оправдание и фантазия.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Понятие о сценическом оправдании. Сценическое оправдание как мотивировка сценического поведения актера. Понятие о прилагаемых обстоятельствах (обстоятельствах, которые создает сам актер для оправдания намеченных действий). Путь к оправданию через творческую фантазию актера. Значение фантазии в работе актера.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Упражнения: «Рассказ по фотографии», «Путешествие», «»Сочинить сказку», Фантастическое существо»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5. Сценическое отношение и оценка факта.</w:t>
      </w:r>
    </w:p>
    <w:p w:rsidR="001844F9" w:rsidRPr="001F5CB2" w:rsidRDefault="001844F9" w:rsidP="00951E70">
      <w:pPr>
        <w:spacing w:line="240" w:lineRule="auto"/>
        <w:contextualSpacing/>
        <w:rPr>
          <w:rFonts w:ascii="Times New Roman" w:hAnsi="Times New Roman"/>
          <w:sz w:val="28"/>
          <w:szCs w:val="28"/>
        </w:rPr>
      </w:pPr>
      <w:r w:rsidRPr="001F5CB2">
        <w:rPr>
          <w:rFonts w:ascii="Times New Roman" w:hAnsi="Times New Roman"/>
          <w:sz w:val="28"/>
          <w:szCs w:val="28"/>
        </w:rPr>
        <w:t>Объяснение темы. Сценическое отношение – путь к образу. Отношение – основа действия. 2 вида сценического отношения. Зарождение сценического действия. Сценическая вера как серьезное отношение к сценической неправде, заданной ролью.</w:t>
      </w:r>
    </w:p>
    <w:p w:rsidR="001844F9" w:rsidRPr="001F5CB2" w:rsidRDefault="001844F9" w:rsidP="00951E70">
      <w:pPr>
        <w:spacing w:line="240" w:lineRule="auto"/>
        <w:contextualSpacing/>
        <w:rPr>
          <w:rFonts w:ascii="Times New Roman" w:hAnsi="Times New Roman"/>
          <w:sz w:val="28"/>
          <w:szCs w:val="28"/>
        </w:rPr>
      </w:pPr>
      <w:r w:rsidRPr="001F5CB2">
        <w:rPr>
          <w:rFonts w:ascii="Times New Roman" w:hAnsi="Times New Roman"/>
          <w:sz w:val="28"/>
          <w:szCs w:val="28"/>
        </w:rPr>
        <w:t xml:space="preserve"> Упражнения «Не растеряйся», «Предмет – животное», «Мячи и слова», «Семафор»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6. Сценическая задача и чувство. Сценическое действие.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Объяснение темы: Сценическая задача как ряд действий образа, направленных к одной определенной цели. Три элемента сценической задачи. Чувства и формы их выражения, возникающие в результате столкновения задачи и противодействия.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Упражнения с разными задачами: «Пишу письмо», «Отдыхаю», «Наблюдаю», «Конвейер», «Дорога», «Это не книга»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7. </w:t>
      </w:r>
      <w:proofErr w:type="spellStart"/>
      <w:r w:rsidRPr="001F5CB2">
        <w:rPr>
          <w:rFonts w:ascii="Times New Roman" w:hAnsi="Times New Roman"/>
          <w:sz w:val="28"/>
          <w:szCs w:val="28"/>
        </w:rPr>
        <w:t>Репетиционно</w:t>
      </w:r>
      <w:proofErr w:type="spellEnd"/>
      <w:r w:rsidRPr="001F5CB2">
        <w:rPr>
          <w:rFonts w:ascii="Times New Roman" w:hAnsi="Times New Roman"/>
          <w:sz w:val="28"/>
          <w:szCs w:val="28"/>
        </w:rPr>
        <w:t xml:space="preserve"> - постановочная работа. Читка сценарий «Репка на новый лад» и  «Теремок на новый лад». Распределение ролей.</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8. Творческий проект по разделу «Актерское мастерство».</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lastRenderedPageBreak/>
        <w:t>Репетиции отчетно-показательной программы (показательное занятие, игровая программа,  инсценировка стихотворений, этюдов и др.).</w:t>
      </w:r>
    </w:p>
    <w:p w:rsidR="001844F9" w:rsidRPr="001F5CB2" w:rsidRDefault="001844F9" w:rsidP="00951E70">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III</w:t>
      </w:r>
      <w:r w:rsidRPr="001F5CB2">
        <w:rPr>
          <w:rFonts w:ascii="Times New Roman" w:hAnsi="Times New Roman"/>
          <w:b/>
          <w:sz w:val="28"/>
          <w:szCs w:val="28"/>
          <w:u w:val="single"/>
        </w:rPr>
        <w:t>. Раздел «Сценическая речь» (_22_часа)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1. Знакомство с понятием  сценическая речь. Проведения инструктажа по ТБ.</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2. Содержание и понятие орфоэпии.</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Содержание и понятие орфоэпии. Краткая история русской орфоэпии. Литературная норма и говор.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 Упражнения для устранения ринологии. </w:t>
      </w:r>
      <w:proofErr w:type="spellStart"/>
      <w:r w:rsidRPr="001F5CB2">
        <w:rPr>
          <w:rFonts w:ascii="Times New Roman" w:hAnsi="Times New Roman"/>
          <w:sz w:val="28"/>
          <w:szCs w:val="28"/>
        </w:rPr>
        <w:t>Биппи</w:t>
      </w:r>
      <w:proofErr w:type="spellEnd"/>
      <w:r w:rsidRPr="001F5CB2">
        <w:rPr>
          <w:rFonts w:ascii="Times New Roman" w:hAnsi="Times New Roman"/>
          <w:sz w:val="28"/>
          <w:szCs w:val="28"/>
        </w:rPr>
        <w:t xml:space="preserve">… </w:t>
      </w:r>
      <w:proofErr w:type="spellStart"/>
      <w:r w:rsidRPr="001F5CB2">
        <w:rPr>
          <w:rFonts w:ascii="Times New Roman" w:hAnsi="Times New Roman"/>
          <w:sz w:val="28"/>
          <w:szCs w:val="28"/>
        </w:rPr>
        <w:t>Пибби</w:t>
      </w:r>
      <w:proofErr w:type="spellEnd"/>
      <w:r w:rsidRPr="001F5CB2">
        <w:rPr>
          <w:rFonts w:ascii="Times New Roman" w:hAnsi="Times New Roman"/>
          <w:sz w:val="28"/>
          <w:szCs w:val="28"/>
        </w:rPr>
        <w:t>… и т.д., чёткое произношение не сложных скороговорок, чтение маленьких детских стишков.</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3. Виды дыхания. Системы дыхания.</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Понятие дыхание. Правила при выполнении дыхательной гимнастики. Три системы дыхания. Строение голосового аппарата. Два отдела речевого аппарата. Гигиена речевого аппарата.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Дыхательная гимнастика. Упражнения: свеча, паровоз, оса, насосы, шарик, </w:t>
      </w:r>
      <w:proofErr w:type="spellStart"/>
      <w:r w:rsidRPr="001F5CB2">
        <w:rPr>
          <w:rFonts w:ascii="Times New Roman" w:hAnsi="Times New Roman"/>
          <w:sz w:val="28"/>
          <w:szCs w:val="28"/>
        </w:rPr>
        <w:t>и.т.д</w:t>
      </w:r>
      <w:proofErr w:type="spellEnd"/>
      <w:r w:rsidRPr="001F5CB2">
        <w:rPr>
          <w:rFonts w:ascii="Times New Roman" w:hAnsi="Times New Roman"/>
          <w:sz w:val="28"/>
          <w:szCs w:val="28"/>
        </w:rPr>
        <w:t>.</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4. Гласные звуки. Согласные звуки.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Понятие  гласные звуки. Гласный </w:t>
      </w:r>
      <w:proofErr w:type="spellStart"/>
      <w:r w:rsidRPr="001F5CB2">
        <w:rPr>
          <w:rFonts w:ascii="Times New Roman" w:hAnsi="Times New Roman"/>
          <w:sz w:val="28"/>
          <w:szCs w:val="28"/>
        </w:rPr>
        <w:t>звукоряд.Согласные</w:t>
      </w:r>
      <w:proofErr w:type="spellEnd"/>
      <w:r w:rsidRPr="001F5CB2">
        <w:rPr>
          <w:rFonts w:ascii="Times New Roman" w:hAnsi="Times New Roman"/>
          <w:sz w:val="28"/>
          <w:szCs w:val="28"/>
        </w:rPr>
        <w:t xml:space="preserve"> сонорные. Согласные свистящие и шипящие.</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Голосовые упражнения на гласные звуки. А, О, У, И, Э, Ы. Использование стихотворных текстов в работе над звуками. Не сложные скороговорки. Вибрационный массаж.</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5. Техника речи и ее значение.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Резонаторы. Значение </w:t>
      </w:r>
      <w:proofErr w:type="spellStart"/>
      <w:r w:rsidRPr="001F5CB2">
        <w:rPr>
          <w:rFonts w:ascii="Times New Roman" w:hAnsi="Times New Roman"/>
          <w:sz w:val="28"/>
          <w:szCs w:val="28"/>
        </w:rPr>
        <w:t>резонирования</w:t>
      </w:r>
      <w:proofErr w:type="spellEnd"/>
      <w:r w:rsidRPr="001F5CB2">
        <w:rPr>
          <w:rFonts w:ascii="Times New Roman" w:hAnsi="Times New Roman"/>
          <w:sz w:val="28"/>
          <w:szCs w:val="28"/>
        </w:rPr>
        <w:t xml:space="preserve">. Роль слуха в воспитании речевого голоса.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Упражнения для тренировки дыхания и дикции.</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6. Дикция.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Понятие дикция. Понятие артикуляция и характеристика гласных звуков. Согласные звуки, их значение для формирования слова.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Виды артикуляционных упражнений, гимнастика.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7.  Голос и дикция.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Певческая и речевая постановка голоса. Пословицы, скороговорки. Голос и дикция. Мышечная свобода речевого аппарата. Понятие речевой аппарат. Разогревающий массаж.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8. Творческий проект по разделу «Сценическая речь».</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Репетиция спектаклей «Репка на новый лад» и «Теремок на новый лад». Развивать умение детей вживаться в роль, наиболее четко и явно используя мимику и </w:t>
      </w:r>
      <w:r w:rsidRPr="001F5CB2">
        <w:rPr>
          <w:rFonts w:ascii="Times New Roman" w:hAnsi="Times New Roman"/>
          <w:sz w:val="28"/>
          <w:szCs w:val="28"/>
        </w:rPr>
        <w:lastRenderedPageBreak/>
        <w:t xml:space="preserve">пантомимику выражать характер и настроение героя, воспитывать умение слушать художественное произведение, оценивать действия персонажей. </w:t>
      </w:r>
    </w:p>
    <w:p w:rsidR="001844F9" w:rsidRPr="001F5CB2" w:rsidRDefault="001844F9" w:rsidP="00951E70">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IV</w:t>
      </w:r>
      <w:r w:rsidRPr="001F5CB2">
        <w:rPr>
          <w:rFonts w:ascii="Times New Roman" w:hAnsi="Times New Roman"/>
          <w:b/>
          <w:sz w:val="28"/>
          <w:szCs w:val="28"/>
          <w:u w:val="single"/>
        </w:rPr>
        <w:t>. Раздел «Сценическое движение» (_32_часа)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1. Знакомство с понятием  сценическое движение. Проведения инструктажа по ТБ.</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2. Развитие психических и психофизических качеств.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Введение в предмет «Сценическое движение». Объяснение темы.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Общие двигательные навыки. Вводные упражнения. Вводная композиция. Упражнения на внимание, память, силу, выносливость, скорость, ловкость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3. Различные виды одиночного балансирования.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Объяснение темы. Рассказ о различных видах одиночного балансирования.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 Упражнения: «Крокодил», «Видеокамера», «Ходьба по канату»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4. Парные и групповые упражнения.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темы. Рассказ о различных видах  парных и групповых упражнениях.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 Упражнения: «Качели», «Лодочка», «Мостик», «Паром»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5. Понятие акробатика. Кувырки, кувырки назад и вперед, стойка «свечкой», мост, каскад; упражнения на взаимодействия с мячом, скакалкой, плащом, стулом, столом и др. Одиночные упражнения.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 Упражнения на парное равновесие. Взаимодействие с партнером (упражнения акробатические, гимнастические, импровизация борьбы).</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6. Развивающий  тренинг.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Тренинги: развивающие (упражнения на гибкость и растяжку; координацию и реакцию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7. Пластический тренинг.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Упражнения на расслабление и напряжение; подвижность и выразительность.</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8. Специальный тренинг.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Упражнения на развитие чувства пространства, формы, чувство партнёра, инерции движений.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9. Приемы падений.</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темы. Объяснение правил выполнения падений.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 Прыжки с приземлением на 1 и 2 ноги, прыжки с падением на бок, прыжки с препятствиями, падения вперед, набок, назад; падение сверху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lastRenderedPageBreak/>
        <w:t xml:space="preserve">10. Пощечина (сценическая).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Понятие сценическая пощёчина. Техники нанесения  сценической пощечины.</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Отработка пощечины.</w:t>
      </w:r>
    </w:p>
    <w:p w:rsidR="001844F9" w:rsidRPr="001F5CB2" w:rsidRDefault="0072345F" w:rsidP="00951E70">
      <w:pPr>
        <w:spacing w:line="240" w:lineRule="auto"/>
        <w:rPr>
          <w:rFonts w:ascii="Times New Roman" w:hAnsi="Times New Roman"/>
          <w:sz w:val="28"/>
          <w:szCs w:val="28"/>
        </w:rPr>
      </w:pPr>
      <w:r w:rsidRPr="001F5CB2">
        <w:rPr>
          <w:rFonts w:ascii="Times New Roman" w:hAnsi="Times New Roman"/>
          <w:sz w:val="28"/>
          <w:szCs w:val="28"/>
        </w:rPr>
        <w:t>11</w:t>
      </w:r>
      <w:r w:rsidR="001844F9" w:rsidRPr="001F5CB2">
        <w:rPr>
          <w:rFonts w:ascii="Times New Roman" w:hAnsi="Times New Roman"/>
          <w:sz w:val="28"/>
          <w:szCs w:val="28"/>
        </w:rPr>
        <w:t xml:space="preserve">. Жонглирование.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темы. Техника жонглирования.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Упражнения на тренировку ритмичности, ловкости, координации движения. Жонглирование  двумя, а по мере овладения, тремя мячами размером с теннисный шарик, бросание 2х мячей каскадом, одной рукой, перебрасывание 3х мячей из руки в руку и др.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12. Творческий проект по разделу «Сценическое движение».</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 Придумать и показать мини-сценку на тему «Веселые клоуны», с элементами сценического движения.</w:t>
      </w:r>
    </w:p>
    <w:p w:rsidR="001844F9" w:rsidRPr="001F5CB2" w:rsidRDefault="001844F9" w:rsidP="00951E70">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V</w:t>
      </w:r>
      <w:r w:rsidRPr="001F5CB2">
        <w:rPr>
          <w:rFonts w:ascii="Times New Roman" w:hAnsi="Times New Roman"/>
          <w:b/>
          <w:sz w:val="28"/>
          <w:szCs w:val="28"/>
          <w:u w:val="single"/>
        </w:rPr>
        <w:t>. Раздел «Грим» (_24_часа)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1. Знакомство с понятием  грим. Проведения инструктажа по ТБ.</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2. Техника театрального грима. Об искусстве грима. Гигиена грима и технические средства в гриме. </w:t>
      </w:r>
    </w:p>
    <w:p w:rsidR="001844F9" w:rsidRPr="001F5CB2" w:rsidRDefault="001844F9" w:rsidP="00951E70">
      <w:pPr>
        <w:spacing w:line="240" w:lineRule="auto"/>
        <w:jc w:val="both"/>
        <w:rPr>
          <w:rFonts w:ascii="Times New Roman" w:hAnsi="Times New Roman"/>
          <w:sz w:val="28"/>
          <w:szCs w:val="28"/>
        </w:rPr>
      </w:pPr>
      <w:proofErr w:type="spellStart"/>
      <w:r w:rsidRPr="001F5CB2">
        <w:rPr>
          <w:rFonts w:ascii="Times New Roman" w:hAnsi="Times New Roman"/>
          <w:sz w:val="28"/>
          <w:szCs w:val="28"/>
        </w:rPr>
        <w:t>К.С.Станиславский</w:t>
      </w:r>
      <w:proofErr w:type="spellEnd"/>
      <w:r w:rsidRPr="001F5CB2">
        <w:rPr>
          <w:rFonts w:ascii="Times New Roman" w:hAnsi="Times New Roman"/>
          <w:sz w:val="28"/>
          <w:szCs w:val="28"/>
        </w:rPr>
        <w:t xml:space="preserve"> о значении грима в театре. Влияние на грим расстояния и глубины зрительного зала, а также сценического освещения. Происхождение грима. Образы религиозные празднества первобытного человека «магическая» раскраска тела. Условные маски и древнейшие театры (малайский, сиамский, индийский). Китайский классический театр и японский театр «Кабуки». Органическая связь грима с характером представления, жанром, стилем.  Безвредность красок, их состав. Контроль Министерства здравоохранения за всей продукцией, выпускаемой  в нашей стране для гримирования.</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Подготовка лица к занятиям гримом. Гигиена рабочего места. Последовательность нанесения грима на лицо. Технические правила при гримировании лица. Свойства и качество гримировальных принадлежностей, их производственная характеристика.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3. Анатомические основы в гриме. Приемы нанесения общего тона. Грим черепа.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Знание анатомии лица. Строение черепа. Основные выпуклости: лобные бугры, надбровные дуги, скуловые кости, носовая выпуклость, подбородочный бугор и два завальных угла нижней челюсти. Основные впадины: лобная, височные, глазные, носовая, скуловые, подчелюстные и подбородочное углубление.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 Наложение грима черепа.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4. </w:t>
      </w:r>
      <w:proofErr w:type="spellStart"/>
      <w:r w:rsidRPr="001F5CB2">
        <w:rPr>
          <w:rFonts w:ascii="Times New Roman" w:hAnsi="Times New Roman"/>
          <w:sz w:val="28"/>
          <w:szCs w:val="28"/>
        </w:rPr>
        <w:t>Светотень.Тёплые</w:t>
      </w:r>
      <w:proofErr w:type="spellEnd"/>
      <w:r w:rsidRPr="001F5CB2">
        <w:rPr>
          <w:rFonts w:ascii="Times New Roman" w:hAnsi="Times New Roman"/>
          <w:sz w:val="28"/>
          <w:szCs w:val="28"/>
        </w:rPr>
        <w:t xml:space="preserve"> и холодные тона. Полутень.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Понятие светотень. Понятие полутень.</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 Нанесение общего тона и подчеркивание впадин, нанесение бликов на выпуклые места. </w:t>
      </w:r>
      <w:proofErr w:type="spellStart"/>
      <w:r w:rsidRPr="001F5CB2">
        <w:rPr>
          <w:rFonts w:ascii="Times New Roman" w:hAnsi="Times New Roman"/>
          <w:sz w:val="28"/>
          <w:szCs w:val="28"/>
        </w:rPr>
        <w:t>Растушевывание</w:t>
      </w:r>
      <w:proofErr w:type="spellEnd"/>
      <w:r w:rsidRPr="001F5CB2">
        <w:rPr>
          <w:rFonts w:ascii="Times New Roman" w:hAnsi="Times New Roman"/>
          <w:sz w:val="28"/>
          <w:szCs w:val="28"/>
        </w:rPr>
        <w:t xml:space="preserve"> границ.  </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lastRenderedPageBreak/>
        <w:t>5. Схема грима старческого лица. Грим старческого лица.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6. Костюм и грим. Подбор костюма по характеру сказочного персонажа. Подбор костюма к гриму и подбор грима к костюму.</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7. Творческий проект по разделу «Грим».</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Репетиция спектаклей «Репка на новый лад» и «Теремок на новый лад» с использованием музыки, костюмов, реквизита и грима. Обращать внимание детей на правильность диалогов, правильного наложения грима и верное исполнение ролей.   </w:t>
      </w:r>
    </w:p>
    <w:p w:rsidR="00951E70" w:rsidRPr="001F5CB2" w:rsidRDefault="00951E70" w:rsidP="00951E70">
      <w:pPr>
        <w:spacing w:line="240" w:lineRule="auto"/>
        <w:rPr>
          <w:rFonts w:ascii="Times New Roman" w:hAnsi="Times New Roman"/>
          <w:b/>
          <w:sz w:val="28"/>
          <w:szCs w:val="28"/>
          <w:u w:val="single"/>
        </w:rPr>
      </w:pPr>
    </w:p>
    <w:p w:rsidR="001844F9" w:rsidRPr="001F5CB2" w:rsidRDefault="001844F9" w:rsidP="00951E70">
      <w:pPr>
        <w:spacing w:line="240" w:lineRule="auto"/>
        <w:rPr>
          <w:rFonts w:ascii="Times New Roman" w:hAnsi="Times New Roman"/>
          <w:b/>
          <w:sz w:val="28"/>
          <w:szCs w:val="28"/>
          <w:u w:val="single"/>
        </w:rPr>
      </w:pPr>
      <w:r w:rsidRPr="001F5CB2">
        <w:rPr>
          <w:rFonts w:ascii="Times New Roman" w:hAnsi="Times New Roman"/>
          <w:b/>
          <w:sz w:val="28"/>
          <w:szCs w:val="28"/>
          <w:u w:val="single"/>
        </w:rPr>
        <w:t>VI. Раздел «Творческий зачёт» (_10_часов)</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Реализация постановки спектаклей «Репка на новый лад» и  «Теремок на новый лад».</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Проведение сводной репетиции, монтировочной репетиции и генеральной репетиции.</w:t>
      </w:r>
    </w:p>
    <w:p w:rsidR="00FE0660" w:rsidRPr="001F5CB2" w:rsidRDefault="001844F9" w:rsidP="00FE0660">
      <w:pPr>
        <w:spacing w:line="240" w:lineRule="auto"/>
        <w:jc w:val="both"/>
        <w:rPr>
          <w:rFonts w:ascii="Times New Roman" w:hAnsi="Times New Roman"/>
          <w:sz w:val="28"/>
          <w:szCs w:val="28"/>
        </w:rPr>
      </w:pPr>
      <w:r w:rsidRPr="001F5CB2">
        <w:rPr>
          <w:rFonts w:ascii="Times New Roman" w:hAnsi="Times New Roman"/>
          <w:sz w:val="28"/>
          <w:szCs w:val="28"/>
        </w:rPr>
        <w:t xml:space="preserve">Показ </w:t>
      </w:r>
      <w:proofErr w:type="spellStart"/>
      <w:r w:rsidRPr="001F5CB2">
        <w:rPr>
          <w:rFonts w:ascii="Times New Roman" w:hAnsi="Times New Roman"/>
          <w:sz w:val="28"/>
          <w:szCs w:val="28"/>
        </w:rPr>
        <w:t>спектакля«Репка</w:t>
      </w:r>
      <w:proofErr w:type="spellEnd"/>
      <w:r w:rsidRPr="001F5CB2">
        <w:rPr>
          <w:rFonts w:ascii="Times New Roman" w:hAnsi="Times New Roman"/>
          <w:sz w:val="28"/>
          <w:szCs w:val="28"/>
        </w:rPr>
        <w:t xml:space="preserve"> на новый лад» и  «Теремок на новый лад». Доставить детям радость от перевоплощения в героев сказки. Воспитывать умение выступать на сцене перед зрителями.</w:t>
      </w:r>
    </w:p>
    <w:p w:rsidR="003C539A" w:rsidRPr="001F5CB2" w:rsidRDefault="003C539A" w:rsidP="001F5CB2">
      <w:pPr>
        <w:rPr>
          <w:rFonts w:ascii="Times New Roman" w:hAnsi="Times New Roman"/>
          <w:b/>
          <w:sz w:val="28"/>
          <w:szCs w:val="28"/>
        </w:rPr>
      </w:pPr>
    </w:p>
    <w:p w:rsidR="001844F9" w:rsidRPr="001F5CB2" w:rsidRDefault="00FE0660" w:rsidP="005D44C5">
      <w:pPr>
        <w:pStyle w:val="1"/>
        <w:jc w:val="center"/>
        <w:rPr>
          <w:rFonts w:ascii="Times New Roman" w:hAnsi="Times New Roman"/>
          <w:color w:val="auto"/>
        </w:rPr>
      </w:pPr>
      <w:bookmarkStart w:id="5" w:name="_Toc73693623"/>
      <w:r w:rsidRPr="001F5CB2">
        <w:rPr>
          <w:rFonts w:ascii="Times New Roman" w:hAnsi="Times New Roman"/>
          <w:color w:val="auto"/>
          <w:lang w:val="en-US"/>
        </w:rPr>
        <w:t>V</w:t>
      </w:r>
      <w:r w:rsidR="001844F9" w:rsidRPr="001F5CB2">
        <w:rPr>
          <w:rFonts w:ascii="Times New Roman" w:hAnsi="Times New Roman"/>
          <w:color w:val="auto"/>
        </w:rPr>
        <w:t>. СОДЕРЖАНИЕ ПРОГРАММЫ</w:t>
      </w:r>
      <w:bookmarkEnd w:id="5"/>
    </w:p>
    <w:p w:rsidR="001844F9" w:rsidRPr="001F5CB2" w:rsidRDefault="001844F9" w:rsidP="002831A3">
      <w:pPr>
        <w:jc w:val="center"/>
        <w:rPr>
          <w:rFonts w:ascii="Times New Roman" w:hAnsi="Times New Roman"/>
          <w:b/>
          <w:sz w:val="28"/>
          <w:szCs w:val="28"/>
        </w:rPr>
      </w:pPr>
      <w:r w:rsidRPr="001F5CB2">
        <w:rPr>
          <w:rFonts w:ascii="Times New Roman" w:hAnsi="Times New Roman"/>
          <w:b/>
          <w:sz w:val="28"/>
          <w:szCs w:val="28"/>
        </w:rPr>
        <w:t>(2-й год обучения)</w:t>
      </w:r>
    </w:p>
    <w:p w:rsidR="001844F9" w:rsidRPr="001F5CB2" w:rsidRDefault="001844F9" w:rsidP="002831A3">
      <w:pPr>
        <w:rPr>
          <w:rFonts w:ascii="Times New Roman" w:hAnsi="Times New Roman"/>
          <w:b/>
          <w:sz w:val="28"/>
          <w:szCs w:val="28"/>
          <w:u w:val="single"/>
        </w:rPr>
      </w:pPr>
      <w:r w:rsidRPr="001F5CB2">
        <w:rPr>
          <w:rFonts w:ascii="Times New Roman" w:hAnsi="Times New Roman"/>
          <w:b/>
          <w:sz w:val="28"/>
          <w:szCs w:val="28"/>
          <w:u w:val="single"/>
          <w:lang w:val="en-US"/>
        </w:rPr>
        <w:t>I</w:t>
      </w:r>
      <w:r w:rsidRPr="001F5CB2">
        <w:rPr>
          <w:rFonts w:ascii="Times New Roman" w:hAnsi="Times New Roman"/>
          <w:b/>
          <w:sz w:val="28"/>
          <w:szCs w:val="28"/>
          <w:u w:val="single"/>
        </w:rPr>
        <w:t>. Раздел «Театральная азбука» (_38_часов)</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1. Знакомство. </w:t>
      </w:r>
      <w:r w:rsidR="00E56A17" w:rsidRPr="001F5CB2">
        <w:rPr>
          <w:rFonts w:ascii="Times New Roman" w:hAnsi="Times New Roman"/>
          <w:sz w:val="28"/>
          <w:szCs w:val="28"/>
        </w:rPr>
        <w:t xml:space="preserve">Знакомство с планом работы. </w:t>
      </w:r>
      <w:r w:rsidRPr="001F5CB2">
        <w:rPr>
          <w:rFonts w:ascii="Times New Roman" w:hAnsi="Times New Roman"/>
          <w:sz w:val="28"/>
          <w:szCs w:val="28"/>
        </w:rPr>
        <w:t>Проведения инструктажа по ТБ.</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Педагог знакомит воспитанников с планом работы на учебный год. Инструктаж по технике безопасности поведения на занятиях.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Обще групповая игра: «Кактус и Ива», «Муравьи»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2.Вводное занятие «С чего начинается театр?».</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Анкета «Ваши предложения по работе творческого объединения».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3. История театра. Театр как вид искусства.</w:t>
      </w:r>
      <w:r w:rsidR="00741D7D" w:rsidRPr="001F5CB2">
        <w:rPr>
          <w:rFonts w:ascii="Times New Roman" w:hAnsi="Times New Roman"/>
          <w:sz w:val="28"/>
          <w:szCs w:val="28"/>
        </w:rPr>
        <w:t xml:space="preserve"> </w:t>
      </w:r>
      <w:r w:rsidRPr="001F5CB2">
        <w:rPr>
          <w:rFonts w:ascii="Times New Roman" w:hAnsi="Times New Roman"/>
          <w:sz w:val="28"/>
          <w:szCs w:val="28"/>
        </w:rPr>
        <w:t>Страницы истории театра: театр Древнего Востока.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Культура и искусство Древнего Востока. Мистерии -  праздники в храмах Древнего Востока.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1F5CB2">
        <w:rPr>
          <w:rFonts w:ascii="Times New Roman" w:hAnsi="Times New Roman"/>
          <w:sz w:val="28"/>
          <w:szCs w:val="28"/>
        </w:rPr>
        <w:t>Хатхор</w:t>
      </w:r>
      <w:proofErr w:type="spellEnd"/>
      <w:r w:rsidRPr="001F5CB2">
        <w:rPr>
          <w:rFonts w:ascii="Times New Roman" w:hAnsi="Times New Roman"/>
          <w:sz w:val="28"/>
          <w:szCs w:val="28"/>
        </w:rPr>
        <w:t>».</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4. Экскурс в мир кукол «В гости к кукле».</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lastRenderedPageBreak/>
        <w:t>Куклы – национальные герои уличных представлений. Рассказ об уличных кукольных театрах (верте</w:t>
      </w:r>
      <w:r w:rsidR="00741D7D" w:rsidRPr="001F5CB2">
        <w:rPr>
          <w:rFonts w:ascii="Times New Roman" w:hAnsi="Times New Roman"/>
          <w:sz w:val="28"/>
          <w:szCs w:val="28"/>
        </w:rPr>
        <w:t xml:space="preserve">пах).  Знакомство с различными </w:t>
      </w:r>
      <w:r w:rsidRPr="001F5CB2">
        <w:rPr>
          <w:rFonts w:ascii="Times New Roman" w:hAnsi="Times New Roman"/>
          <w:sz w:val="28"/>
          <w:szCs w:val="28"/>
        </w:rPr>
        <w:t>видами кукол. Ширмы приемлемой высоты. Обычные игрушки. Практическая часть: творческие игры.</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5. </w:t>
      </w:r>
      <w:proofErr w:type="spellStart"/>
      <w:r w:rsidRPr="001F5CB2">
        <w:rPr>
          <w:rFonts w:ascii="Times New Roman" w:hAnsi="Times New Roman"/>
          <w:sz w:val="28"/>
          <w:szCs w:val="28"/>
        </w:rPr>
        <w:t>Кукловождение</w:t>
      </w:r>
      <w:proofErr w:type="spellEnd"/>
      <w:r w:rsidRPr="001F5CB2">
        <w:rPr>
          <w:rFonts w:ascii="Times New Roman" w:hAnsi="Times New Roman"/>
          <w:sz w:val="28"/>
          <w:szCs w:val="28"/>
        </w:rPr>
        <w:t>.</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Приёмы </w:t>
      </w:r>
      <w:proofErr w:type="spellStart"/>
      <w:r w:rsidRPr="001F5CB2">
        <w:rPr>
          <w:rFonts w:ascii="Times New Roman" w:hAnsi="Times New Roman"/>
          <w:sz w:val="28"/>
          <w:szCs w:val="28"/>
        </w:rPr>
        <w:t>кукловождения</w:t>
      </w:r>
      <w:proofErr w:type="spellEnd"/>
      <w:r w:rsidRPr="001F5CB2">
        <w:rPr>
          <w:rFonts w:ascii="Times New Roman" w:hAnsi="Times New Roman"/>
          <w:sz w:val="28"/>
          <w:szCs w:val="28"/>
        </w:rPr>
        <w:t xml:space="preserve">. Кукла оживает только в руках у артиста, поэтому необходимо умение водить куклой. Игры-упражнения на закрепление навыков </w:t>
      </w:r>
      <w:proofErr w:type="spellStart"/>
      <w:r w:rsidRPr="001F5CB2">
        <w:rPr>
          <w:rFonts w:ascii="Times New Roman" w:hAnsi="Times New Roman"/>
          <w:sz w:val="28"/>
          <w:szCs w:val="28"/>
        </w:rPr>
        <w:t>кукловождения</w:t>
      </w:r>
      <w:proofErr w:type="spellEnd"/>
      <w:r w:rsidRPr="001F5CB2">
        <w:rPr>
          <w:rFonts w:ascii="Times New Roman" w:hAnsi="Times New Roman"/>
          <w:sz w:val="28"/>
          <w:szCs w:val="28"/>
        </w:rPr>
        <w:t>.</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Пальчиковая игра «Домик», игра “Балалайка” </w:t>
      </w:r>
      <w:proofErr w:type="spellStart"/>
      <w:r w:rsidRPr="001F5CB2">
        <w:rPr>
          <w:rFonts w:ascii="Times New Roman" w:hAnsi="Times New Roman"/>
          <w:sz w:val="28"/>
          <w:szCs w:val="28"/>
        </w:rPr>
        <w:t>И.Лопухина</w:t>
      </w:r>
      <w:proofErr w:type="spellEnd"/>
      <w:r w:rsidRPr="001F5CB2">
        <w:rPr>
          <w:rFonts w:ascii="Times New Roman" w:hAnsi="Times New Roman"/>
          <w:sz w:val="28"/>
          <w:szCs w:val="28"/>
        </w:rPr>
        <w:t xml:space="preserve">, ритмическая игра “Метелица”. </w:t>
      </w:r>
    </w:p>
    <w:p w:rsidR="00741D7D"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6. </w:t>
      </w:r>
      <w:r w:rsidR="00741D7D" w:rsidRPr="001F5CB2">
        <w:rPr>
          <w:rFonts w:ascii="Times New Roman" w:hAnsi="Times New Roman"/>
          <w:sz w:val="28"/>
          <w:szCs w:val="28"/>
        </w:rPr>
        <w:t>Подбор материала на День пожилых людей и на день учителя.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7. Основы драматизации.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Знакомство с основами драматизации (импровизация, поиск выразительных</w:t>
      </w:r>
      <w:r w:rsidR="00B54C90" w:rsidRPr="001F5CB2">
        <w:rPr>
          <w:rFonts w:ascii="Times New Roman" w:hAnsi="Times New Roman"/>
          <w:sz w:val="28"/>
          <w:szCs w:val="28"/>
        </w:rPr>
        <w:t xml:space="preserve"> </w:t>
      </w:r>
      <w:r w:rsidRPr="001F5CB2">
        <w:rPr>
          <w:rFonts w:ascii="Times New Roman" w:hAnsi="Times New Roman"/>
          <w:sz w:val="28"/>
          <w:szCs w:val="28"/>
        </w:rPr>
        <w:t>средств, роль костюмов, декораций предметного окружения).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Сценка: «Медведь» (по стихотворению Г. </w:t>
      </w:r>
      <w:proofErr w:type="spellStart"/>
      <w:r w:rsidRPr="001F5CB2">
        <w:rPr>
          <w:rFonts w:ascii="Times New Roman" w:hAnsi="Times New Roman"/>
          <w:sz w:val="28"/>
          <w:szCs w:val="28"/>
        </w:rPr>
        <w:t>Виеру</w:t>
      </w:r>
      <w:proofErr w:type="spellEnd"/>
      <w:r w:rsidRPr="001F5CB2">
        <w:rPr>
          <w:rFonts w:ascii="Times New Roman" w:hAnsi="Times New Roman"/>
          <w:sz w:val="28"/>
          <w:szCs w:val="28"/>
        </w:rPr>
        <w:t xml:space="preserve"> «На праздник»), «Веселая ярмарка» - театрализованное представление.</w:t>
      </w:r>
    </w:p>
    <w:p w:rsidR="00741D7D" w:rsidRPr="001F5CB2" w:rsidRDefault="001844F9" w:rsidP="00741D7D">
      <w:pPr>
        <w:spacing w:line="240" w:lineRule="auto"/>
        <w:rPr>
          <w:rFonts w:ascii="Times New Roman" w:hAnsi="Times New Roman"/>
          <w:sz w:val="28"/>
          <w:szCs w:val="28"/>
        </w:rPr>
      </w:pPr>
      <w:r w:rsidRPr="001F5CB2">
        <w:rPr>
          <w:rFonts w:ascii="Times New Roman" w:hAnsi="Times New Roman"/>
          <w:sz w:val="28"/>
          <w:szCs w:val="28"/>
        </w:rPr>
        <w:t xml:space="preserve">8. </w:t>
      </w:r>
      <w:r w:rsidR="00741D7D" w:rsidRPr="001F5CB2">
        <w:rPr>
          <w:rFonts w:ascii="Times New Roman" w:hAnsi="Times New Roman"/>
          <w:sz w:val="28"/>
          <w:szCs w:val="28"/>
        </w:rPr>
        <w:t>Репетиция на Международный День пожилых людей и на день учителя. Дыхательная гимнастика. Упражнения на развитие дыхания.</w:t>
      </w:r>
    </w:p>
    <w:p w:rsidR="00741D7D" w:rsidRPr="001F5CB2" w:rsidRDefault="00741D7D" w:rsidP="00741D7D">
      <w:pPr>
        <w:spacing w:line="240" w:lineRule="auto"/>
        <w:rPr>
          <w:rFonts w:ascii="Times New Roman" w:hAnsi="Times New Roman"/>
          <w:sz w:val="28"/>
          <w:szCs w:val="28"/>
        </w:rPr>
      </w:pPr>
      <w:r w:rsidRPr="001F5CB2">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1844F9" w:rsidRPr="001F5CB2" w:rsidRDefault="001844F9" w:rsidP="00741D7D">
      <w:pPr>
        <w:spacing w:line="240" w:lineRule="auto"/>
        <w:rPr>
          <w:rFonts w:ascii="Times New Roman" w:hAnsi="Times New Roman"/>
          <w:bCs/>
          <w:sz w:val="28"/>
          <w:szCs w:val="28"/>
        </w:rPr>
      </w:pPr>
      <w:r w:rsidRPr="001F5CB2">
        <w:rPr>
          <w:rFonts w:ascii="Times New Roman" w:hAnsi="Times New Roman"/>
          <w:bCs/>
          <w:sz w:val="28"/>
          <w:szCs w:val="28"/>
        </w:rPr>
        <w:t>9. Творческий проект по разделу «Театральная азбука».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Викторина «Что я знаю о театре?</w:t>
      </w:r>
      <w:r w:rsidR="00741D7D" w:rsidRPr="001F5CB2">
        <w:rPr>
          <w:rFonts w:ascii="Times New Roman" w:hAnsi="Times New Roman"/>
          <w:sz w:val="28"/>
          <w:szCs w:val="28"/>
        </w:rPr>
        <w:t xml:space="preserve"> </w:t>
      </w:r>
      <w:r w:rsidRPr="001F5CB2">
        <w:rPr>
          <w:rFonts w:ascii="Times New Roman" w:hAnsi="Times New Roman"/>
          <w:sz w:val="28"/>
          <w:szCs w:val="28"/>
        </w:rPr>
        <w:t>Закрепление знаний о театре, его назначении и видах.</w:t>
      </w:r>
    </w:p>
    <w:p w:rsidR="001844F9" w:rsidRPr="001F5CB2" w:rsidRDefault="001844F9" w:rsidP="00951E70">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II</w:t>
      </w:r>
      <w:r w:rsidRPr="001F5CB2">
        <w:rPr>
          <w:rFonts w:ascii="Times New Roman" w:hAnsi="Times New Roman"/>
          <w:b/>
          <w:sz w:val="28"/>
          <w:szCs w:val="28"/>
          <w:u w:val="single"/>
        </w:rPr>
        <w:t>. Ра</w:t>
      </w:r>
      <w:r w:rsidR="00B549C0" w:rsidRPr="001F5CB2">
        <w:rPr>
          <w:rFonts w:ascii="Times New Roman" w:hAnsi="Times New Roman"/>
          <w:b/>
          <w:sz w:val="28"/>
          <w:szCs w:val="28"/>
          <w:u w:val="single"/>
        </w:rPr>
        <w:t>здел «Актерское мастерство» (_58</w:t>
      </w:r>
      <w:r w:rsidRPr="001F5CB2">
        <w:rPr>
          <w:rFonts w:ascii="Times New Roman" w:hAnsi="Times New Roman"/>
          <w:b/>
          <w:sz w:val="28"/>
          <w:szCs w:val="28"/>
          <w:u w:val="single"/>
        </w:rPr>
        <w:t xml:space="preserve"> часов)</w:t>
      </w:r>
    </w:p>
    <w:p w:rsidR="00741D7D"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1. Работа актера над образом. Логика действия. Басни. Инсценировка басен.</w:t>
      </w:r>
      <w:r w:rsidR="00741D7D" w:rsidRPr="001F5CB2">
        <w:rPr>
          <w:rFonts w:ascii="Times New Roman" w:hAnsi="Times New Roman"/>
          <w:sz w:val="28"/>
          <w:szCs w:val="28"/>
        </w:rPr>
        <w:t xml:space="preserve">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1F5CB2">
        <w:rPr>
          <w:rFonts w:ascii="Times New Roman" w:hAnsi="Times New Roman"/>
          <w:sz w:val="28"/>
          <w:szCs w:val="28"/>
        </w:rPr>
        <w:t>И.А.Крылов</w:t>
      </w:r>
      <w:proofErr w:type="spellEnd"/>
      <w:r w:rsidRPr="001F5CB2">
        <w:rPr>
          <w:rFonts w:ascii="Times New Roman" w:hAnsi="Times New Roman"/>
          <w:sz w:val="28"/>
          <w:szCs w:val="28"/>
        </w:rPr>
        <w:t xml:space="preserve">, </w:t>
      </w:r>
      <w:proofErr w:type="spellStart"/>
      <w:r w:rsidRPr="001F5CB2">
        <w:rPr>
          <w:rFonts w:ascii="Times New Roman" w:hAnsi="Times New Roman"/>
          <w:sz w:val="28"/>
          <w:szCs w:val="28"/>
        </w:rPr>
        <w:t>С.Михалков</w:t>
      </w:r>
      <w:proofErr w:type="spellEnd"/>
      <w:r w:rsidRPr="001F5CB2">
        <w:rPr>
          <w:rFonts w:ascii="Times New Roman" w:hAnsi="Times New Roman"/>
          <w:sz w:val="28"/>
          <w:szCs w:val="28"/>
        </w:rPr>
        <w:t xml:space="preserve">.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Читка басен. Выбор басен для инсценировки. Постановочные репетиции басен.</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2. Компоновка, репетиция и показ басен. </w:t>
      </w:r>
      <w:r w:rsidR="00741D7D" w:rsidRPr="001F5CB2">
        <w:rPr>
          <w:rFonts w:ascii="Times New Roman" w:hAnsi="Times New Roman"/>
          <w:sz w:val="28"/>
          <w:szCs w:val="28"/>
        </w:rPr>
        <w:t>Показ постановок на День учителя.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Компоновка басен по темам, репетиция и показ басен.</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3. Работа над образом по методу физических действий.</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темы. Этапы процесса оценки: собирание признаков, момент установки нового отношения, проявление характера персонажа.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Этюдные импровизации (я в лесу, на острове, под водой, в незнакомом городе, в пустыне и т.д.).</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lastRenderedPageBreak/>
        <w:t>4. Работа над ролью. Изучение жизни.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темы. </w:t>
      </w:r>
      <w:proofErr w:type="spellStart"/>
      <w:r w:rsidRPr="001F5CB2">
        <w:rPr>
          <w:rFonts w:ascii="Times New Roman" w:hAnsi="Times New Roman"/>
          <w:sz w:val="28"/>
          <w:szCs w:val="28"/>
        </w:rPr>
        <w:t>К.С.Станиславский</w:t>
      </w:r>
      <w:proofErr w:type="spellEnd"/>
      <w:r w:rsidRPr="001F5CB2">
        <w:rPr>
          <w:rFonts w:ascii="Times New Roman" w:hAnsi="Times New Roman"/>
          <w:sz w:val="28"/>
          <w:szCs w:val="28"/>
        </w:rPr>
        <w:t xml:space="preserve"> о работе актера над ролью.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1844F9" w:rsidRPr="001F5CB2" w:rsidRDefault="001844F9" w:rsidP="00741D7D">
      <w:pPr>
        <w:spacing w:line="240" w:lineRule="auto"/>
        <w:rPr>
          <w:rFonts w:ascii="Times New Roman" w:hAnsi="Times New Roman"/>
          <w:sz w:val="28"/>
          <w:szCs w:val="28"/>
        </w:rPr>
      </w:pPr>
      <w:r w:rsidRPr="001F5CB2">
        <w:rPr>
          <w:rFonts w:ascii="Times New Roman" w:hAnsi="Times New Roman"/>
          <w:sz w:val="28"/>
          <w:szCs w:val="28"/>
        </w:rPr>
        <w:t>5.</w:t>
      </w:r>
      <w:r w:rsidR="00741D7D" w:rsidRPr="001F5CB2">
        <w:rPr>
          <w:rFonts w:ascii="Times New Roman" w:hAnsi="Times New Roman"/>
          <w:sz w:val="28"/>
          <w:szCs w:val="28"/>
        </w:rPr>
        <w:t xml:space="preserve"> Подготовка ко Дню матери. Проведение прогонной репетиции.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6. Вскрытие подтекста.</w:t>
      </w:r>
      <w:r w:rsidR="00741D7D" w:rsidRPr="001F5CB2">
        <w:rPr>
          <w:rFonts w:ascii="Times New Roman" w:hAnsi="Times New Roman"/>
          <w:sz w:val="28"/>
          <w:szCs w:val="28"/>
        </w:rPr>
        <w:t xml:space="preserve"> Репетиция ко Дню Матери.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термина подтекст.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Анализ текста с целью вскрытия глубинного смысла его подтекста.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7. Первое впечатление.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Знакомство с литературным произведением. Общие сведения об авторе. Творческая манера драматурга.</w:t>
      </w:r>
      <w:r w:rsidR="00E56A17" w:rsidRPr="001F5CB2">
        <w:rPr>
          <w:rFonts w:ascii="Times New Roman" w:hAnsi="Times New Roman"/>
          <w:sz w:val="28"/>
          <w:szCs w:val="28"/>
        </w:rPr>
        <w:t xml:space="preserve"> </w:t>
      </w:r>
      <w:r w:rsidRPr="001F5CB2">
        <w:rPr>
          <w:rFonts w:ascii="Times New Roman" w:hAnsi="Times New Roman"/>
          <w:sz w:val="28"/>
          <w:szCs w:val="28"/>
        </w:rPr>
        <w:t>Физкультминутка.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8. </w:t>
      </w:r>
      <w:r w:rsidR="00741D7D" w:rsidRPr="001F5CB2">
        <w:rPr>
          <w:rFonts w:ascii="Times New Roman" w:hAnsi="Times New Roman"/>
          <w:sz w:val="28"/>
          <w:szCs w:val="28"/>
        </w:rPr>
        <w:t>Показ постановок на День матери.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 Работа над текстом. Определение пластического рисунка роли.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9. Работа над ролью в процессе проката спектакля. Постановка и показ спектаклей по жанрам (трагедия, комедия).</w:t>
      </w:r>
      <w:r w:rsidR="00741D7D" w:rsidRPr="001F5CB2">
        <w:rPr>
          <w:rFonts w:ascii="Times New Roman" w:hAnsi="Times New Roman"/>
          <w:sz w:val="28"/>
          <w:szCs w:val="28"/>
        </w:rPr>
        <w:t xml:space="preserve"> Подбор материала для новогоднего спектакля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темы. Театральные жанры.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Работа в режиме текущего момента. Регулярный показ спектаклей разного жанра по мере их постановки. Постановочный материал подбирается таким образом, чтобы каждый из воспитанников играл несколько разноплановых ролей, демонстрируя, таким образом весь объем навыков.</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10. Импровизация. Игры, упражнения, подталкивающие к импровизации.</w:t>
      </w:r>
      <w:r w:rsidR="00741D7D" w:rsidRPr="001F5CB2">
        <w:rPr>
          <w:rFonts w:ascii="Times New Roman" w:hAnsi="Times New Roman"/>
          <w:sz w:val="28"/>
          <w:szCs w:val="28"/>
        </w:rPr>
        <w:t xml:space="preserve"> Репетиция новогоднего спектакля.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11.  Творческий проект по разделу «Актерское мастерство».</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Тестирование по пройденным темам.</w:t>
      </w:r>
      <w:r w:rsidR="00741D7D" w:rsidRPr="001F5CB2">
        <w:rPr>
          <w:rFonts w:ascii="Times New Roman" w:hAnsi="Times New Roman"/>
          <w:sz w:val="28"/>
          <w:szCs w:val="28"/>
        </w:rPr>
        <w:t xml:space="preserve"> Показ новогоднего спектакля.</w:t>
      </w:r>
    </w:p>
    <w:p w:rsidR="001844F9" w:rsidRPr="001F5CB2" w:rsidRDefault="001844F9" w:rsidP="00951E70">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III</w:t>
      </w:r>
      <w:r w:rsidRPr="001F5CB2">
        <w:rPr>
          <w:rFonts w:ascii="Times New Roman" w:hAnsi="Times New Roman"/>
          <w:b/>
          <w:sz w:val="28"/>
          <w:szCs w:val="28"/>
          <w:u w:val="single"/>
        </w:rPr>
        <w:t>. Раздел «Сценическая речь» (_24_часа)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lastRenderedPageBreak/>
        <w:t xml:space="preserve">1. </w:t>
      </w:r>
      <w:proofErr w:type="spellStart"/>
      <w:r w:rsidRPr="001F5CB2">
        <w:rPr>
          <w:rFonts w:ascii="Times New Roman" w:hAnsi="Times New Roman"/>
          <w:sz w:val="28"/>
          <w:szCs w:val="28"/>
        </w:rPr>
        <w:t>К.Станиславский</w:t>
      </w:r>
      <w:proofErr w:type="spellEnd"/>
      <w:r w:rsidRPr="001F5CB2">
        <w:rPr>
          <w:rFonts w:ascii="Times New Roman" w:hAnsi="Times New Roman"/>
          <w:sz w:val="28"/>
          <w:szCs w:val="28"/>
        </w:rPr>
        <w:t xml:space="preserve"> о логике речи. Логика речи.</w:t>
      </w:r>
      <w:r w:rsidR="003D795D" w:rsidRPr="001F5CB2">
        <w:rPr>
          <w:rFonts w:ascii="Times New Roman" w:hAnsi="Times New Roman"/>
          <w:sz w:val="28"/>
          <w:szCs w:val="28"/>
        </w:rPr>
        <w:t xml:space="preserve">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Практика: чтение смысловых отрывков.</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2. Темпо-ритм речи.</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Понятие о речевом такте (звене), логическом ударении, логической паузе. </w:t>
      </w:r>
      <w:proofErr w:type="spellStart"/>
      <w:r w:rsidRPr="001F5CB2">
        <w:rPr>
          <w:rFonts w:ascii="Times New Roman" w:hAnsi="Times New Roman"/>
          <w:sz w:val="28"/>
          <w:szCs w:val="28"/>
        </w:rPr>
        <w:t>Скелетирование</w:t>
      </w:r>
      <w:proofErr w:type="spellEnd"/>
      <w:r w:rsidRPr="001F5CB2">
        <w:rPr>
          <w:rFonts w:ascii="Times New Roman" w:hAnsi="Times New Roman"/>
          <w:sz w:val="28"/>
          <w:szCs w:val="28"/>
        </w:rPr>
        <w:t xml:space="preserve"> фразы.          Практика: чтение смысловых отрывков.</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3. Логический разбор как первый этап в работе над освоением авторского текста.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 Практика: чтение смысловых отрывков.</w:t>
      </w:r>
    </w:p>
    <w:p w:rsidR="003D795D" w:rsidRPr="001F5CB2" w:rsidRDefault="001844F9" w:rsidP="003D795D">
      <w:pPr>
        <w:spacing w:line="240" w:lineRule="auto"/>
        <w:rPr>
          <w:rFonts w:ascii="Times New Roman" w:hAnsi="Times New Roman"/>
          <w:sz w:val="28"/>
          <w:szCs w:val="28"/>
        </w:rPr>
      </w:pPr>
      <w:r w:rsidRPr="001F5CB2">
        <w:rPr>
          <w:rFonts w:ascii="Times New Roman" w:hAnsi="Times New Roman"/>
          <w:sz w:val="28"/>
          <w:szCs w:val="28"/>
        </w:rPr>
        <w:t>4. Творческий проект по разделу «Сценическая речь».</w:t>
      </w:r>
      <w:r w:rsidR="003D795D" w:rsidRPr="001F5CB2">
        <w:rPr>
          <w:rFonts w:ascii="Times New Roman" w:hAnsi="Times New Roman"/>
          <w:sz w:val="28"/>
          <w:szCs w:val="28"/>
        </w:rPr>
        <w:t xml:space="preserve"> Подбор материала на «Международный день Театра». Репетиция. </w:t>
      </w:r>
    </w:p>
    <w:p w:rsidR="001844F9" w:rsidRPr="001F5CB2" w:rsidRDefault="001844F9" w:rsidP="003D795D">
      <w:pPr>
        <w:spacing w:line="240" w:lineRule="auto"/>
        <w:rPr>
          <w:rFonts w:ascii="Times New Roman" w:hAnsi="Times New Roman"/>
          <w:sz w:val="28"/>
          <w:szCs w:val="28"/>
        </w:rPr>
      </w:pPr>
      <w:r w:rsidRPr="001F5CB2">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1844F9" w:rsidRPr="001F5CB2" w:rsidRDefault="001844F9" w:rsidP="00951E70">
      <w:pPr>
        <w:spacing w:line="240" w:lineRule="auto"/>
        <w:rPr>
          <w:rFonts w:ascii="Times New Roman" w:hAnsi="Times New Roman"/>
          <w:b/>
          <w:sz w:val="28"/>
          <w:szCs w:val="28"/>
          <w:u w:val="single"/>
        </w:rPr>
      </w:pPr>
      <w:r w:rsidRPr="001F5CB2">
        <w:rPr>
          <w:rFonts w:ascii="Times New Roman" w:hAnsi="Times New Roman"/>
          <w:b/>
          <w:sz w:val="28"/>
          <w:szCs w:val="28"/>
          <w:u w:val="single"/>
        </w:rPr>
        <w:t>IV. Раздел «Сценическое движен</w:t>
      </w:r>
      <w:r w:rsidR="00B549C0" w:rsidRPr="001F5CB2">
        <w:rPr>
          <w:rFonts w:ascii="Times New Roman" w:hAnsi="Times New Roman"/>
          <w:b/>
          <w:sz w:val="28"/>
          <w:szCs w:val="28"/>
          <w:u w:val="single"/>
        </w:rPr>
        <w:t>ие» (_32</w:t>
      </w:r>
      <w:r w:rsidRPr="001F5CB2">
        <w:rPr>
          <w:rFonts w:ascii="Times New Roman" w:hAnsi="Times New Roman"/>
          <w:b/>
          <w:sz w:val="28"/>
          <w:szCs w:val="28"/>
          <w:u w:val="single"/>
        </w:rPr>
        <w:t>_час</w:t>
      </w:r>
      <w:r w:rsidR="00B549C0" w:rsidRPr="001F5CB2">
        <w:rPr>
          <w:rFonts w:ascii="Times New Roman" w:hAnsi="Times New Roman"/>
          <w:b/>
          <w:sz w:val="28"/>
          <w:szCs w:val="28"/>
          <w:u w:val="single"/>
        </w:rPr>
        <w:t>а</w:t>
      </w:r>
      <w:r w:rsidRPr="001F5CB2">
        <w:rPr>
          <w:rFonts w:ascii="Times New Roman" w:hAnsi="Times New Roman"/>
          <w:b/>
          <w:sz w:val="28"/>
          <w:szCs w:val="28"/>
          <w:u w:val="single"/>
        </w:rPr>
        <w:t>)</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1.Этикет и манеры поведения в разные эпохи. Проведения инструктажа по ТБ.</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Походки. Обращения с плащом, тростью, веерами, зонтами, шляпами и др.</w:t>
      </w:r>
      <w:r w:rsidRPr="001F5CB2">
        <w:rPr>
          <w:rFonts w:ascii="Times New Roman" w:hAnsi="Times New Roman"/>
          <w:sz w:val="28"/>
          <w:szCs w:val="28"/>
        </w:rPr>
        <w:tab/>
      </w:r>
      <w:r w:rsidRPr="001F5CB2">
        <w:rPr>
          <w:rFonts w:ascii="Times New Roman" w:hAnsi="Times New Roman"/>
          <w:sz w:val="28"/>
          <w:szCs w:val="28"/>
        </w:rPr>
        <w:tab/>
      </w:r>
      <w:r w:rsidRPr="001F5CB2">
        <w:rPr>
          <w:rFonts w:ascii="Times New Roman" w:hAnsi="Times New Roman"/>
          <w:sz w:val="28"/>
          <w:szCs w:val="28"/>
        </w:rPr>
        <w:tab/>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2.</w:t>
      </w:r>
      <w:r w:rsidR="003D795D" w:rsidRPr="001F5CB2">
        <w:rPr>
          <w:rFonts w:ascii="Times New Roman" w:hAnsi="Times New Roman"/>
          <w:sz w:val="28"/>
          <w:szCs w:val="28"/>
        </w:rPr>
        <w:t xml:space="preserve"> </w:t>
      </w:r>
      <w:r w:rsidRPr="001F5CB2">
        <w:rPr>
          <w:rFonts w:ascii="Times New Roman" w:hAnsi="Times New Roman"/>
          <w:sz w:val="28"/>
          <w:szCs w:val="28"/>
        </w:rPr>
        <w:t>Поклоны.</w:t>
      </w:r>
      <w:r w:rsidR="003D795D" w:rsidRPr="001F5CB2">
        <w:rPr>
          <w:rFonts w:ascii="Times New Roman" w:hAnsi="Times New Roman"/>
          <w:sz w:val="28"/>
          <w:szCs w:val="28"/>
        </w:rPr>
        <w:t xml:space="preserve"> Репетиция постановки на «Международный день Театра».</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темы поклоны и виды поклонов. </w:t>
      </w:r>
    </w:p>
    <w:p w:rsidR="001844F9" w:rsidRPr="001F5CB2" w:rsidRDefault="003D795D" w:rsidP="00951E70">
      <w:pPr>
        <w:spacing w:line="240" w:lineRule="auto"/>
        <w:rPr>
          <w:rFonts w:ascii="Times New Roman" w:hAnsi="Times New Roman"/>
          <w:sz w:val="28"/>
          <w:szCs w:val="28"/>
        </w:rPr>
      </w:pPr>
      <w:r w:rsidRPr="001F5CB2">
        <w:rPr>
          <w:rFonts w:ascii="Times New Roman" w:hAnsi="Times New Roman"/>
          <w:sz w:val="28"/>
          <w:szCs w:val="28"/>
        </w:rPr>
        <w:t xml:space="preserve">Отработка </w:t>
      </w:r>
      <w:r w:rsidR="001844F9" w:rsidRPr="001F5CB2">
        <w:rPr>
          <w:rFonts w:ascii="Times New Roman" w:hAnsi="Times New Roman"/>
          <w:sz w:val="28"/>
          <w:szCs w:val="28"/>
        </w:rPr>
        <w:t>поклонов, принятых в европейском и русском обществе в XVI – XIX и начале XX столетия.</w:t>
      </w:r>
      <w:r w:rsidR="001844F9" w:rsidRPr="001F5CB2">
        <w:rPr>
          <w:rFonts w:ascii="Times New Roman" w:hAnsi="Times New Roman"/>
          <w:sz w:val="28"/>
          <w:szCs w:val="28"/>
        </w:rPr>
        <w:tab/>
      </w:r>
      <w:r w:rsidR="001844F9" w:rsidRPr="001F5CB2">
        <w:rPr>
          <w:rFonts w:ascii="Times New Roman" w:hAnsi="Times New Roman"/>
          <w:sz w:val="28"/>
          <w:szCs w:val="28"/>
        </w:rPr>
        <w:tab/>
      </w:r>
      <w:r w:rsidR="001844F9" w:rsidRPr="001F5CB2">
        <w:rPr>
          <w:rFonts w:ascii="Times New Roman" w:hAnsi="Times New Roman"/>
          <w:sz w:val="28"/>
          <w:szCs w:val="28"/>
        </w:rPr>
        <w:tab/>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3.Сценический бой.</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темы. Освоение навыков сценической борьбы и драки.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sidRPr="001F5CB2">
        <w:rPr>
          <w:rFonts w:ascii="Times New Roman" w:hAnsi="Times New Roman"/>
          <w:sz w:val="28"/>
          <w:szCs w:val="28"/>
        </w:rPr>
        <w:tab/>
      </w:r>
      <w:r w:rsidRPr="001F5CB2">
        <w:rPr>
          <w:rFonts w:ascii="Times New Roman" w:hAnsi="Times New Roman"/>
          <w:sz w:val="28"/>
          <w:szCs w:val="28"/>
        </w:rPr>
        <w:tab/>
      </w:r>
      <w:r w:rsidRPr="001F5CB2">
        <w:rPr>
          <w:rFonts w:ascii="Times New Roman" w:hAnsi="Times New Roman"/>
          <w:sz w:val="28"/>
          <w:szCs w:val="28"/>
        </w:rPr>
        <w:tab/>
      </w:r>
    </w:p>
    <w:p w:rsidR="001844F9" w:rsidRPr="001F5CB2" w:rsidRDefault="00C723E7" w:rsidP="00951E70">
      <w:pPr>
        <w:spacing w:line="240" w:lineRule="auto"/>
        <w:rPr>
          <w:rFonts w:ascii="Times New Roman" w:hAnsi="Times New Roman"/>
          <w:sz w:val="28"/>
          <w:szCs w:val="28"/>
        </w:rPr>
      </w:pPr>
      <w:r w:rsidRPr="001F5CB2">
        <w:rPr>
          <w:rFonts w:ascii="Times New Roman" w:hAnsi="Times New Roman"/>
          <w:sz w:val="28"/>
          <w:szCs w:val="28"/>
        </w:rPr>
        <w:t xml:space="preserve">4. Развивающий </w:t>
      </w:r>
      <w:r w:rsidR="001844F9" w:rsidRPr="001F5CB2">
        <w:rPr>
          <w:rFonts w:ascii="Times New Roman" w:hAnsi="Times New Roman"/>
          <w:sz w:val="28"/>
          <w:szCs w:val="28"/>
        </w:rPr>
        <w:t xml:space="preserve">тренинг.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lastRenderedPageBreak/>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Тренинги: развивающие (упражнения на гибкость и растяжку; координацию и реакцию и др.).</w:t>
      </w:r>
      <w:r w:rsidRPr="001F5CB2">
        <w:rPr>
          <w:rFonts w:ascii="Times New Roman" w:hAnsi="Times New Roman"/>
          <w:sz w:val="28"/>
          <w:szCs w:val="28"/>
        </w:rPr>
        <w:tab/>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5. Пластический тренинг.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Упражнения на расслабление и напряжение; подвижность и выразительность.</w:t>
      </w:r>
      <w:r w:rsidRPr="001F5CB2">
        <w:rPr>
          <w:rFonts w:ascii="Times New Roman" w:hAnsi="Times New Roman"/>
          <w:sz w:val="28"/>
          <w:szCs w:val="28"/>
        </w:rPr>
        <w:tab/>
      </w:r>
      <w:r w:rsidRPr="001F5CB2">
        <w:rPr>
          <w:rFonts w:ascii="Times New Roman" w:hAnsi="Times New Roman"/>
          <w:sz w:val="28"/>
          <w:szCs w:val="28"/>
        </w:rPr>
        <w:tab/>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6. Специальный тренинг. </w:t>
      </w:r>
      <w:r w:rsidR="003D795D" w:rsidRPr="001F5CB2">
        <w:rPr>
          <w:rFonts w:ascii="Times New Roman" w:hAnsi="Times New Roman"/>
          <w:sz w:val="28"/>
          <w:szCs w:val="28"/>
        </w:rPr>
        <w:t>Показ на «Международный день Театра». Подготовка детей выступать на городском празднике «9 мая»</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Упражнения на развитие чувства пространства, формы, чувство партнёра, инерции движений.</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7. Творческий проект по разделу «Сценическое движение».</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Танец с элементами акробатики.</w:t>
      </w:r>
    </w:p>
    <w:p w:rsidR="001844F9" w:rsidRPr="001F5CB2" w:rsidRDefault="001844F9" w:rsidP="00951E70">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V</w:t>
      </w:r>
      <w:r w:rsidRPr="001F5CB2">
        <w:rPr>
          <w:rFonts w:ascii="Times New Roman" w:hAnsi="Times New Roman"/>
          <w:b/>
          <w:sz w:val="28"/>
          <w:szCs w:val="28"/>
          <w:u w:val="single"/>
        </w:rPr>
        <w:t>. Раздел «Грим» (_44_часа)</w:t>
      </w:r>
    </w:p>
    <w:p w:rsidR="001F5C3B" w:rsidRPr="001F5CB2" w:rsidRDefault="001844F9" w:rsidP="001F5C3B">
      <w:pPr>
        <w:spacing w:line="240" w:lineRule="auto"/>
        <w:jc w:val="both"/>
        <w:rPr>
          <w:rFonts w:ascii="Times New Roman" w:hAnsi="Times New Roman"/>
          <w:sz w:val="28"/>
          <w:szCs w:val="28"/>
        </w:rPr>
      </w:pPr>
      <w:r w:rsidRPr="001F5CB2">
        <w:rPr>
          <w:rFonts w:ascii="Times New Roman" w:hAnsi="Times New Roman"/>
          <w:sz w:val="28"/>
          <w:szCs w:val="28"/>
        </w:rPr>
        <w:t>1.</w:t>
      </w:r>
      <w:r w:rsidR="001F5C3B" w:rsidRPr="001F5CB2">
        <w:rPr>
          <w:rFonts w:ascii="Times New Roman" w:hAnsi="Times New Roman"/>
          <w:sz w:val="28"/>
          <w:szCs w:val="28"/>
        </w:rPr>
        <w:t xml:space="preserve"> Аксессуары грима.</w:t>
      </w:r>
    </w:p>
    <w:p w:rsidR="001F5C3B" w:rsidRPr="001F5CB2" w:rsidRDefault="001F5C3B" w:rsidP="001F5C3B">
      <w:pPr>
        <w:spacing w:line="240" w:lineRule="auto"/>
        <w:jc w:val="both"/>
        <w:rPr>
          <w:rFonts w:ascii="Times New Roman" w:hAnsi="Times New Roman"/>
          <w:sz w:val="28"/>
          <w:szCs w:val="28"/>
        </w:rPr>
      </w:pPr>
      <w:r w:rsidRPr="001F5CB2">
        <w:rPr>
          <w:rFonts w:ascii="Times New Roman" w:hAnsi="Times New Roman"/>
          <w:sz w:val="28"/>
          <w:szCs w:val="28"/>
        </w:rPr>
        <w:t>Определение понятия «аксессуары грима». К аксессуарам грима относятся очки, монокли, вуали, маски, повязки (на лбу и на глазах).</w:t>
      </w:r>
      <w:r w:rsidR="003D795D" w:rsidRPr="001F5CB2">
        <w:rPr>
          <w:rFonts w:ascii="Times New Roman" w:hAnsi="Times New Roman"/>
          <w:sz w:val="28"/>
          <w:szCs w:val="28"/>
        </w:rPr>
        <w:t xml:space="preserve"> </w:t>
      </w:r>
      <w:r w:rsidRPr="001F5CB2">
        <w:rPr>
          <w:rFonts w:ascii="Times New Roman" w:hAnsi="Times New Roman"/>
          <w:sz w:val="28"/>
          <w:szCs w:val="28"/>
        </w:rPr>
        <w:t>Аксессуарами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1844F9" w:rsidRPr="001F5CB2" w:rsidRDefault="001F5C3B" w:rsidP="001F5C3B">
      <w:pPr>
        <w:spacing w:line="240" w:lineRule="auto"/>
        <w:jc w:val="both"/>
        <w:rPr>
          <w:rFonts w:ascii="Times New Roman" w:hAnsi="Times New Roman"/>
          <w:sz w:val="28"/>
          <w:szCs w:val="28"/>
        </w:rPr>
      </w:pPr>
      <w:r w:rsidRPr="001F5CB2">
        <w:rPr>
          <w:rFonts w:ascii="Times New Roman" w:hAnsi="Times New Roman"/>
          <w:sz w:val="28"/>
          <w:szCs w:val="28"/>
        </w:rPr>
        <w:t>Нало</w:t>
      </w:r>
      <w:r w:rsidR="003D795D" w:rsidRPr="001F5CB2">
        <w:rPr>
          <w:rFonts w:ascii="Times New Roman" w:hAnsi="Times New Roman"/>
          <w:sz w:val="28"/>
          <w:szCs w:val="28"/>
        </w:rPr>
        <w:t>жение грима, путём аксессуаров.</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2. Худое и полное лица.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Есть худоба здоровая и худоба болезненная, для начала нужно затемнить края костей и свести очертания их, на нет. 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очерчиваем сине – серой краской. На худом лице высветляется нижняя челюсть. Худое лицо можно сделать за счёт выделения костей, а впадины затемнить. Очень хорошо достигается худоба за счёт </w:t>
      </w:r>
      <w:proofErr w:type="spellStart"/>
      <w:r w:rsidRPr="001F5CB2">
        <w:rPr>
          <w:rFonts w:ascii="Times New Roman" w:hAnsi="Times New Roman"/>
          <w:sz w:val="28"/>
          <w:szCs w:val="28"/>
        </w:rPr>
        <w:t>тонирования</w:t>
      </w:r>
      <w:proofErr w:type="spellEnd"/>
      <w:r w:rsidRPr="001F5CB2">
        <w:rPr>
          <w:rFonts w:ascii="Times New Roman" w:hAnsi="Times New Roman"/>
          <w:sz w:val="28"/>
          <w:szCs w:val="28"/>
        </w:rPr>
        <w:t xml:space="preserve"> отдельных частей лица. Вытянуть лицо можно за счёт причёски, эффекта впалых глаз, вытянутого носа, вытянутого подбородка.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i/>
          <w:sz w:val="28"/>
          <w:szCs w:val="28"/>
        </w:rPr>
        <w:t>Схема полного лица.</w:t>
      </w:r>
      <w:r w:rsidRPr="001F5CB2">
        <w:rPr>
          <w:rFonts w:ascii="Times New Roman" w:hAnsi="Times New Roman"/>
          <w:sz w:val="28"/>
          <w:szCs w:val="28"/>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w:t>
      </w:r>
      <w:proofErr w:type="spellStart"/>
      <w:r w:rsidRPr="001F5CB2">
        <w:rPr>
          <w:rFonts w:ascii="Times New Roman" w:hAnsi="Times New Roman"/>
          <w:sz w:val="28"/>
          <w:szCs w:val="28"/>
        </w:rPr>
        <w:t>забликовать</w:t>
      </w:r>
      <w:proofErr w:type="spellEnd"/>
      <w:r w:rsidRPr="001F5CB2">
        <w:rPr>
          <w:rFonts w:ascii="Times New Roman" w:hAnsi="Times New Roman"/>
          <w:sz w:val="28"/>
          <w:szCs w:val="28"/>
        </w:rPr>
        <w:t xml:space="preserve"> веки. Брови маленькие, неяркие.</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lastRenderedPageBreak/>
        <w:t>3. Грим животных.</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Объяснение темы. Специфика грима животных. Изученные ранее приемы гримирования, фантазия, чувство меры и вкус помогут создать гримы зверей без применения полумасок и волосяных изделий. </w:t>
      </w:r>
    </w:p>
    <w:p w:rsidR="001844F9" w:rsidRPr="001F5CB2" w:rsidRDefault="001844F9" w:rsidP="00951E70">
      <w:pPr>
        <w:spacing w:line="240" w:lineRule="auto"/>
        <w:rPr>
          <w:rFonts w:ascii="Times New Roman" w:hAnsi="Times New Roman"/>
          <w:sz w:val="28"/>
          <w:szCs w:val="28"/>
        </w:rPr>
      </w:pPr>
      <w:r w:rsidRPr="001F5CB2">
        <w:rPr>
          <w:rFonts w:ascii="Times New Roman" w:hAnsi="Times New Roman"/>
          <w:sz w:val="28"/>
          <w:szCs w:val="28"/>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4. Грим детского лица.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без резкий очертаний.</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Нанесение на </w:t>
      </w:r>
      <w:proofErr w:type="spellStart"/>
      <w:r w:rsidRPr="001F5CB2">
        <w:rPr>
          <w:rFonts w:ascii="Times New Roman" w:hAnsi="Times New Roman"/>
          <w:sz w:val="28"/>
          <w:szCs w:val="28"/>
        </w:rPr>
        <w:t>лицодетского</w:t>
      </w:r>
      <w:proofErr w:type="spellEnd"/>
      <w:r w:rsidRPr="001F5CB2">
        <w:rPr>
          <w:rFonts w:ascii="Times New Roman" w:hAnsi="Times New Roman"/>
          <w:sz w:val="28"/>
          <w:szCs w:val="28"/>
        </w:rPr>
        <w:t xml:space="preserve"> грима.</w:t>
      </w:r>
    </w:p>
    <w:p w:rsidR="001F5C3B" w:rsidRPr="001F5CB2" w:rsidRDefault="001844F9" w:rsidP="001F5C3B">
      <w:pPr>
        <w:spacing w:line="240" w:lineRule="auto"/>
        <w:jc w:val="both"/>
        <w:rPr>
          <w:rFonts w:ascii="Times New Roman" w:hAnsi="Times New Roman"/>
          <w:sz w:val="28"/>
          <w:szCs w:val="28"/>
        </w:rPr>
      </w:pPr>
      <w:r w:rsidRPr="001F5CB2">
        <w:rPr>
          <w:rFonts w:ascii="Times New Roman" w:hAnsi="Times New Roman"/>
          <w:sz w:val="28"/>
          <w:szCs w:val="28"/>
        </w:rPr>
        <w:t xml:space="preserve">5. </w:t>
      </w:r>
      <w:r w:rsidR="001F5C3B" w:rsidRPr="001F5CB2">
        <w:rPr>
          <w:rFonts w:ascii="Times New Roman" w:hAnsi="Times New Roman"/>
          <w:sz w:val="28"/>
          <w:szCs w:val="28"/>
        </w:rPr>
        <w:t>Характерные гримы.</w:t>
      </w:r>
      <w:r w:rsidR="003D795D" w:rsidRPr="001F5CB2">
        <w:rPr>
          <w:rFonts w:ascii="Times New Roman" w:hAnsi="Times New Roman"/>
          <w:sz w:val="28"/>
          <w:szCs w:val="28"/>
        </w:rPr>
        <w:t xml:space="preserve"> </w:t>
      </w:r>
    </w:p>
    <w:p w:rsidR="001F5C3B" w:rsidRPr="001F5CB2" w:rsidRDefault="001F5C3B" w:rsidP="001F5C3B">
      <w:pPr>
        <w:spacing w:line="240" w:lineRule="auto"/>
        <w:jc w:val="both"/>
        <w:rPr>
          <w:rFonts w:ascii="Times New Roman" w:hAnsi="Times New Roman"/>
          <w:sz w:val="28"/>
          <w:szCs w:val="28"/>
        </w:rPr>
      </w:pPr>
      <w:r w:rsidRPr="001F5CB2">
        <w:rPr>
          <w:rFonts w:ascii="Times New Roman" w:hAnsi="Times New Roman"/>
          <w:sz w:val="28"/>
          <w:szCs w:val="28"/>
        </w:rPr>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мимическое подвижности лица.</w:t>
      </w:r>
    </w:p>
    <w:p w:rsidR="001844F9" w:rsidRPr="001F5CB2" w:rsidRDefault="001F5C3B" w:rsidP="001F5C3B">
      <w:pPr>
        <w:spacing w:line="240" w:lineRule="auto"/>
        <w:jc w:val="both"/>
        <w:rPr>
          <w:rFonts w:ascii="Times New Roman" w:hAnsi="Times New Roman"/>
          <w:sz w:val="28"/>
          <w:szCs w:val="28"/>
        </w:rPr>
      </w:pPr>
      <w:r w:rsidRPr="001F5CB2">
        <w:rPr>
          <w:rFonts w:ascii="Times New Roman" w:hAnsi="Times New Roman"/>
          <w:sz w:val="28"/>
          <w:szCs w:val="28"/>
        </w:rPr>
        <w:t>Нанесение характерного грима по эскизу. Характерный грим молодого человека, старого человека.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6.Концертный грим (макияж и прически).</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  Концертный грим   в соответствии с жанром концерта. Грим клоуна.</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7. Творческий проект по разделу «Грим».</w:t>
      </w:r>
    </w:p>
    <w:p w:rsidR="001844F9" w:rsidRPr="001F5CB2" w:rsidRDefault="003D795D" w:rsidP="00951E70">
      <w:pPr>
        <w:spacing w:line="240" w:lineRule="auto"/>
        <w:jc w:val="both"/>
        <w:rPr>
          <w:rFonts w:ascii="Times New Roman" w:hAnsi="Times New Roman"/>
          <w:sz w:val="28"/>
          <w:szCs w:val="28"/>
        </w:rPr>
      </w:pPr>
      <w:r w:rsidRPr="001F5CB2">
        <w:rPr>
          <w:rFonts w:ascii="Times New Roman" w:hAnsi="Times New Roman"/>
          <w:sz w:val="28"/>
          <w:szCs w:val="28"/>
        </w:rPr>
        <w:t xml:space="preserve">Репетиция спектакля на «9 мая» с </w:t>
      </w:r>
      <w:r w:rsidR="001844F9" w:rsidRPr="001F5CB2">
        <w:rPr>
          <w:rFonts w:ascii="Times New Roman" w:hAnsi="Times New Roman"/>
          <w:sz w:val="28"/>
          <w:szCs w:val="28"/>
        </w:rPr>
        <w:t xml:space="preserve">использованием музыки, костюмов, реквизита и грима. Обращать внимание детей на правильность диалогов, правильного наложения грима и верное исполнение ролей.  </w:t>
      </w:r>
    </w:p>
    <w:p w:rsidR="001F5C3B" w:rsidRPr="001F5CB2" w:rsidRDefault="001F5C3B" w:rsidP="00951E70">
      <w:pPr>
        <w:spacing w:line="240" w:lineRule="auto"/>
        <w:rPr>
          <w:rFonts w:ascii="Times New Roman" w:hAnsi="Times New Roman"/>
          <w:b/>
          <w:sz w:val="28"/>
          <w:szCs w:val="28"/>
          <w:u w:val="single"/>
        </w:rPr>
      </w:pPr>
    </w:p>
    <w:p w:rsidR="001844F9" w:rsidRPr="001F5CB2" w:rsidRDefault="001844F9" w:rsidP="00951E70">
      <w:pPr>
        <w:spacing w:line="240" w:lineRule="auto"/>
        <w:rPr>
          <w:rFonts w:ascii="Times New Roman" w:hAnsi="Times New Roman"/>
          <w:b/>
          <w:sz w:val="28"/>
          <w:szCs w:val="28"/>
          <w:u w:val="single"/>
        </w:rPr>
      </w:pPr>
      <w:r w:rsidRPr="001F5CB2">
        <w:rPr>
          <w:rFonts w:ascii="Times New Roman" w:hAnsi="Times New Roman"/>
          <w:b/>
          <w:sz w:val="28"/>
          <w:szCs w:val="28"/>
          <w:u w:val="single"/>
        </w:rPr>
        <w:t>VI. Раздел «Творческий зачёт»</w:t>
      </w:r>
      <w:r w:rsidR="00ED0582" w:rsidRPr="001F5CB2">
        <w:rPr>
          <w:rFonts w:ascii="Times New Roman" w:hAnsi="Times New Roman"/>
          <w:b/>
          <w:sz w:val="28"/>
          <w:szCs w:val="28"/>
          <w:u w:val="single"/>
        </w:rPr>
        <w:t xml:space="preserve"> (_20_часов</w:t>
      </w:r>
      <w:r w:rsidR="000E58BA" w:rsidRPr="001F5CB2">
        <w:rPr>
          <w:rFonts w:ascii="Times New Roman" w:hAnsi="Times New Roman"/>
          <w:b/>
          <w:sz w:val="28"/>
          <w:szCs w:val="28"/>
          <w:u w:val="single"/>
        </w:rPr>
        <w:t>).</w:t>
      </w:r>
      <w:r w:rsidRPr="001F5CB2">
        <w:rPr>
          <w:rFonts w:ascii="Times New Roman" w:hAnsi="Times New Roman"/>
          <w:b/>
          <w:sz w:val="28"/>
          <w:szCs w:val="28"/>
          <w:u w:val="single"/>
        </w:rPr>
        <w:t xml:space="preserve"> </w:t>
      </w:r>
      <w:r w:rsidR="003D795D" w:rsidRPr="001F5CB2">
        <w:rPr>
          <w:rFonts w:ascii="Times New Roman" w:hAnsi="Times New Roman"/>
          <w:b/>
          <w:sz w:val="28"/>
          <w:szCs w:val="28"/>
          <w:u w:val="single"/>
        </w:rPr>
        <w:t>Реализация постановки спектакля</w:t>
      </w:r>
      <w:r w:rsidR="00105F84" w:rsidRPr="001F5CB2">
        <w:rPr>
          <w:rFonts w:ascii="Times New Roman" w:hAnsi="Times New Roman"/>
          <w:b/>
          <w:sz w:val="28"/>
          <w:szCs w:val="28"/>
          <w:u w:val="single"/>
        </w:rPr>
        <w:t xml:space="preserve"> </w:t>
      </w:r>
      <w:r w:rsidR="003D795D" w:rsidRPr="001F5CB2">
        <w:rPr>
          <w:rFonts w:ascii="Times New Roman" w:hAnsi="Times New Roman"/>
          <w:b/>
          <w:sz w:val="28"/>
          <w:szCs w:val="28"/>
          <w:u w:val="single"/>
        </w:rPr>
        <w:t xml:space="preserve">на </w:t>
      </w:r>
      <w:r w:rsidR="00105F84" w:rsidRPr="001F5CB2">
        <w:rPr>
          <w:rFonts w:ascii="Times New Roman" w:hAnsi="Times New Roman"/>
          <w:b/>
          <w:sz w:val="28"/>
          <w:szCs w:val="28"/>
          <w:u w:val="single"/>
        </w:rPr>
        <w:t>«</w:t>
      </w:r>
      <w:r w:rsidR="003D795D" w:rsidRPr="001F5CB2">
        <w:rPr>
          <w:rFonts w:ascii="Times New Roman" w:hAnsi="Times New Roman"/>
          <w:b/>
          <w:sz w:val="28"/>
          <w:szCs w:val="28"/>
          <w:u w:val="single"/>
        </w:rPr>
        <w:t>9 мая»</w:t>
      </w:r>
      <w:r w:rsidR="00105F84" w:rsidRPr="001F5CB2">
        <w:rPr>
          <w:rFonts w:ascii="Times New Roman" w:hAnsi="Times New Roman"/>
          <w:b/>
          <w:sz w:val="28"/>
          <w:szCs w:val="28"/>
          <w:u w:val="single"/>
        </w:rPr>
        <w:t xml:space="preserve"> </w:t>
      </w:r>
      <w:r w:rsidR="003D795D" w:rsidRPr="001F5CB2">
        <w:rPr>
          <w:rFonts w:ascii="Times New Roman" w:hAnsi="Times New Roman"/>
          <w:b/>
          <w:sz w:val="28"/>
          <w:szCs w:val="28"/>
          <w:u w:val="single"/>
        </w:rPr>
        <w:t xml:space="preserve">и </w:t>
      </w:r>
      <w:r w:rsidR="00105F84" w:rsidRPr="001F5CB2">
        <w:rPr>
          <w:rFonts w:ascii="Times New Roman" w:hAnsi="Times New Roman"/>
          <w:b/>
          <w:sz w:val="28"/>
          <w:szCs w:val="28"/>
          <w:u w:val="single"/>
        </w:rPr>
        <w:t>«Работа над концертным репертуаром»</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t>Проведение прогонной репетиции, монтировочной репетиции и генеральной репетиции.</w:t>
      </w:r>
    </w:p>
    <w:p w:rsidR="001844F9" w:rsidRPr="001F5CB2" w:rsidRDefault="001844F9" w:rsidP="00951E70">
      <w:pPr>
        <w:spacing w:line="240" w:lineRule="auto"/>
        <w:jc w:val="both"/>
        <w:rPr>
          <w:rFonts w:ascii="Times New Roman" w:hAnsi="Times New Roman"/>
          <w:sz w:val="28"/>
          <w:szCs w:val="28"/>
        </w:rPr>
      </w:pPr>
      <w:r w:rsidRPr="001F5CB2">
        <w:rPr>
          <w:rFonts w:ascii="Times New Roman" w:hAnsi="Times New Roman"/>
          <w:sz w:val="28"/>
          <w:szCs w:val="28"/>
        </w:rPr>
        <w:lastRenderedPageBreak/>
        <w:t>Показ спектаклей. Доставить детям радость от перевоплощения в героев сказки. Воспитывать умение выступать на сцене перед зрителями.</w:t>
      </w:r>
    </w:p>
    <w:p w:rsidR="003C539A" w:rsidRDefault="003C539A" w:rsidP="00951E70">
      <w:pPr>
        <w:spacing w:line="240" w:lineRule="auto"/>
        <w:jc w:val="both"/>
        <w:rPr>
          <w:rFonts w:ascii="Times New Roman" w:hAnsi="Times New Roman"/>
          <w:sz w:val="28"/>
          <w:szCs w:val="28"/>
        </w:rPr>
      </w:pPr>
    </w:p>
    <w:p w:rsidR="001F5CB2" w:rsidRPr="001F5CB2" w:rsidRDefault="001F5CB2" w:rsidP="00951E70">
      <w:pPr>
        <w:spacing w:line="240" w:lineRule="auto"/>
        <w:jc w:val="both"/>
        <w:rPr>
          <w:rFonts w:ascii="Times New Roman" w:hAnsi="Times New Roman"/>
          <w:sz w:val="28"/>
          <w:szCs w:val="28"/>
        </w:rPr>
      </w:pPr>
    </w:p>
    <w:p w:rsidR="009E49E3" w:rsidRPr="001F5CB2" w:rsidRDefault="00FE0660" w:rsidP="005D44C5">
      <w:pPr>
        <w:pStyle w:val="1"/>
        <w:jc w:val="center"/>
        <w:rPr>
          <w:rFonts w:ascii="Times New Roman" w:hAnsi="Times New Roman"/>
          <w:color w:val="auto"/>
        </w:rPr>
      </w:pPr>
      <w:bookmarkStart w:id="6" w:name="_Toc73693624"/>
      <w:r w:rsidRPr="001F5CB2">
        <w:rPr>
          <w:rFonts w:ascii="Times New Roman" w:hAnsi="Times New Roman"/>
          <w:color w:val="auto"/>
          <w:lang w:val="en-US"/>
        </w:rPr>
        <w:t>VI</w:t>
      </w:r>
      <w:r w:rsidRPr="001F5CB2">
        <w:rPr>
          <w:rFonts w:ascii="Times New Roman" w:hAnsi="Times New Roman"/>
          <w:color w:val="auto"/>
        </w:rPr>
        <w:t>.</w:t>
      </w:r>
      <w:r w:rsidR="009E49E3" w:rsidRPr="001F5CB2">
        <w:rPr>
          <w:rFonts w:ascii="Times New Roman" w:hAnsi="Times New Roman"/>
          <w:color w:val="auto"/>
        </w:rPr>
        <w:t xml:space="preserve"> СОДЕРЖАНИЕ ПРОГРАММЫ</w:t>
      </w:r>
      <w:bookmarkEnd w:id="6"/>
    </w:p>
    <w:p w:rsidR="009E49E3" w:rsidRPr="001F5CB2" w:rsidRDefault="009E49E3" w:rsidP="009E49E3">
      <w:pPr>
        <w:jc w:val="center"/>
        <w:rPr>
          <w:rFonts w:ascii="Times New Roman" w:hAnsi="Times New Roman"/>
          <w:b/>
          <w:sz w:val="28"/>
          <w:szCs w:val="28"/>
        </w:rPr>
      </w:pPr>
      <w:r w:rsidRPr="001F5CB2">
        <w:rPr>
          <w:rFonts w:ascii="Times New Roman" w:hAnsi="Times New Roman"/>
          <w:b/>
          <w:sz w:val="28"/>
          <w:szCs w:val="28"/>
        </w:rPr>
        <w:t>(3-й год обучения)</w:t>
      </w:r>
    </w:p>
    <w:p w:rsidR="009E49E3" w:rsidRPr="001F5CB2" w:rsidRDefault="009E49E3" w:rsidP="009E49E3">
      <w:pPr>
        <w:rPr>
          <w:rFonts w:ascii="Times New Roman" w:hAnsi="Times New Roman"/>
          <w:b/>
          <w:sz w:val="28"/>
          <w:szCs w:val="28"/>
          <w:u w:val="single"/>
        </w:rPr>
      </w:pPr>
      <w:r w:rsidRPr="001F5CB2">
        <w:rPr>
          <w:rFonts w:ascii="Times New Roman" w:hAnsi="Times New Roman"/>
          <w:b/>
          <w:sz w:val="28"/>
          <w:szCs w:val="28"/>
          <w:u w:val="single"/>
        </w:rPr>
        <w:t>Раздел «Театральная азбука» (_38_часов)</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1. Вводная беседа. Знакомство с планом кружка. Проведения инструктажа по ТБ.</w:t>
      </w:r>
      <w:r w:rsidRPr="001F5CB2">
        <w:rPr>
          <w:rFonts w:ascii="Times New Roman" w:hAnsi="Times New Roman"/>
          <w:sz w:val="28"/>
          <w:szCs w:val="28"/>
        </w:rPr>
        <w:tab/>
      </w:r>
      <w:r w:rsidRPr="001F5CB2">
        <w:rPr>
          <w:rFonts w:ascii="Times New Roman" w:hAnsi="Times New Roman"/>
          <w:sz w:val="28"/>
          <w:szCs w:val="28"/>
        </w:rPr>
        <w:tab/>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2. Изготовление  «Уголка театрального кружка «Творческая мастерская».</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Изготовление простых, всех</w:t>
      </w:r>
      <w:r w:rsidR="00766EA5" w:rsidRPr="001F5CB2">
        <w:rPr>
          <w:rFonts w:ascii="Times New Roman" w:hAnsi="Times New Roman"/>
          <w:sz w:val="28"/>
          <w:szCs w:val="28"/>
        </w:rPr>
        <w:t xml:space="preserve"> </w:t>
      </w:r>
      <w:r w:rsidRPr="001F5CB2">
        <w:rPr>
          <w:rFonts w:ascii="Times New Roman" w:hAnsi="Times New Roman"/>
          <w:sz w:val="28"/>
          <w:szCs w:val="28"/>
        </w:rPr>
        <w:t>видов кукол. Выставка уголка «Творческая мастерская».</w:t>
      </w:r>
      <w:r w:rsidRPr="001F5CB2">
        <w:rPr>
          <w:rFonts w:ascii="Times New Roman" w:hAnsi="Times New Roman"/>
          <w:sz w:val="28"/>
          <w:szCs w:val="28"/>
        </w:rPr>
        <w:tab/>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3. Повторение история театра. Театр как вид искусства. Страницы истории театра: театр Древнего Востока.</w:t>
      </w:r>
      <w:r w:rsidRPr="001F5CB2">
        <w:rPr>
          <w:rFonts w:ascii="Times New Roman" w:hAnsi="Times New Roman"/>
          <w:sz w:val="28"/>
          <w:szCs w:val="28"/>
        </w:rPr>
        <w:tab/>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Культура и искусство Древнего Востока. Мистерии -  праздники в храмах Древнего Востока.</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1F5CB2">
        <w:rPr>
          <w:rFonts w:ascii="Times New Roman" w:hAnsi="Times New Roman"/>
          <w:sz w:val="28"/>
          <w:szCs w:val="28"/>
        </w:rPr>
        <w:t>Хатхор</w:t>
      </w:r>
      <w:proofErr w:type="spellEnd"/>
      <w:r w:rsidRPr="001F5CB2">
        <w:rPr>
          <w:rFonts w:ascii="Times New Roman" w:hAnsi="Times New Roman"/>
          <w:sz w:val="28"/>
          <w:szCs w:val="28"/>
        </w:rPr>
        <w:t>».</w:t>
      </w:r>
      <w:r w:rsidRPr="001F5CB2">
        <w:rPr>
          <w:rFonts w:ascii="Times New Roman" w:hAnsi="Times New Roman"/>
          <w:sz w:val="28"/>
          <w:szCs w:val="28"/>
        </w:rPr>
        <w:tab/>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4. Тематические игры и упражнения на объединение коллектива.</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Игры: «Здравствуй, друг», «Встань в круг», "Воссоединение", Тренинг со стульями.</w:t>
      </w:r>
      <w:r w:rsidRPr="001F5CB2">
        <w:rPr>
          <w:rFonts w:ascii="Times New Roman" w:hAnsi="Times New Roman"/>
          <w:sz w:val="28"/>
          <w:szCs w:val="28"/>
        </w:rPr>
        <w:tab/>
      </w:r>
      <w:r w:rsidRPr="001F5CB2">
        <w:rPr>
          <w:rFonts w:ascii="Times New Roman" w:hAnsi="Times New Roman"/>
          <w:sz w:val="28"/>
          <w:szCs w:val="28"/>
        </w:rPr>
        <w:tab/>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5. Подбор материала на День пожилых людей и на день учителя.</w:t>
      </w:r>
      <w:r w:rsidRPr="001F5CB2">
        <w:rPr>
          <w:rFonts w:ascii="Times New Roman" w:hAnsi="Times New Roman"/>
          <w:sz w:val="28"/>
          <w:szCs w:val="28"/>
        </w:rPr>
        <w:tab/>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6. Репетиция на Международный День пожилых людей и на день учителя. Дыхательная гимнастика. Упражнения на развитие дыхания.</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r w:rsidRPr="001F5CB2">
        <w:rPr>
          <w:rFonts w:ascii="Times New Roman" w:hAnsi="Times New Roman"/>
          <w:sz w:val="28"/>
          <w:szCs w:val="28"/>
        </w:rPr>
        <w:tab/>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 xml:space="preserve">7. Речевая гимнастика. Упражнения на развитие речевого аппарата. </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 xml:space="preserve">Упражнения: «Пятёрочка», «Воздушный шарик», «Злая </w:t>
      </w:r>
      <w:proofErr w:type="spellStart"/>
      <w:r w:rsidRPr="001F5CB2">
        <w:rPr>
          <w:rFonts w:ascii="Times New Roman" w:hAnsi="Times New Roman"/>
          <w:sz w:val="28"/>
          <w:szCs w:val="28"/>
        </w:rPr>
        <w:t>собака»,«Ветер</w:t>
      </w:r>
      <w:proofErr w:type="spellEnd"/>
      <w:r w:rsidRPr="001F5CB2">
        <w:rPr>
          <w:rFonts w:ascii="Times New Roman" w:hAnsi="Times New Roman"/>
          <w:sz w:val="28"/>
          <w:szCs w:val="28"/>
        </w:rPr>
        <w:t>», «Пилим дрова»,  «Самовар». Показ постановок на День пожилых людей.</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 xml:space="preserve">8. Показ постановок на День учителя. Просмотр видео выступлений выпускников театральных вузов. </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Анализ просмотренного материала.</w:t>
      </w:r>
      <w:r w:rsidRPr="001F5CB2">
        <w:rPr>
          <w:rFonts w:ascii="Times New Roman" w:hAnsi="Times New Roman"/>
          <w:sz w:val="28"/>
          <w:szCs w:val="28"/>
        </w:rPr>
        <w:tab/>
      </w:r>
      <w:r w:rsidRPr="001F5CB2">
        <w:rPr>
          <w:rFonts w:ascii="Times New Roman" w:hAnsi="Times New Roman"/>
          <w:sz w:val="28"/>
          <w:szCs w:val="28"/>
        </w:rPr>
        <w:tab/>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9. Творческий проект по разделу «Театральная азбука». Подготовка ко Дню матери.</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lastRenderedPageBreak/>
        <w:t>Проведение прогонной репетиции.</w:t>
      </w:r>
    </w:p>
    <w:p w:rsidR="009E49E3" w:rsidRPr="001F5CB2" w:rsidRDefault="009E49E3" w:rsidP="009E49E3">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II</w:t>
      </w:r>
      <w:r w:rsidRPr="001F5CB2">
        <w:rPr>
          <w:rFonts w:ascii="Times New Roman" w:hAnsi="Times New Roman"/>
          <w:b/>
          <w:sz w:val="28"/>
          <w:szCs w:val="28"/>
          <w:u w:val="single"/>
        </w:rPr>
        <w:t>. Ра</w:t>
      </w:r>
      <w:r w:rsidR="00B549C0" w:rsidRPr="001F5CB2">
        <w:rPr>
          <w:rFonts w:ascii="Times New Roman" w:hAnsi="Times New Roman"/>
          <w:b/>
          <w:sz w:val="28"/>
          <w:szCs w:val="28"/>
          <w:u w:val="single"/>
        </w:rPr>
        <w:t>здел «Актерское мастерство» (_58</w:t>
      </w:r>
      <w:r w:rsidRPr="001F5CB2">
        <w:rPr>
          <w:rFonts w:ascii="Times New Roman" w:hAnsi="Times New Roman"/>
          <w:b/>
          <w:sz w:val="28"/>
          <w:szCs w:val="28"/>
          <w:u w:val="single"/>
        </w:rPr>
        <w:t>_часов)</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1.  Повторение басни. Инсценировка басен. Проведения инструктажа по ТБ.</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1F5CB2">
        <w:rPr>
          <w:rFonts w:ascii="Times New Roman" w:hAnsi="Times New Roman"/>
          <w:sz w:val="28"/>
          <w:szCs w:val="28"/>
        </w:rPr>
        <w:t>И.А.Крылов</w:t>
      </w:r>
      <w:proofErr w:type="spellEnd"/>
      <w:r w:rsidRPr="001F5CB2">
        <w:rPr>
          <w:rFonts w:ascii="Times New Roman" w:hAnsi="Times New Roman"/>
          <w:sz w:val="28"/>
          <w:szCs w:val="28"/>
        </w:rPr>
        <w:t xml:space="preserve">, </w:t>
      </w:r>
      <w:proofErr w:type="spellStart"/>
      <w:r w:rsidRPr="001F5CB2">
        <w:rPr>
          <w:rFonts w:ascii="Times New Roman" w:hAnsi="Times New Roman"/>
          <w:sz w:val="28"/>
          <w:szCs w:val="28"/>
        </w:rPr>
        <w:t>С.Михалков</w:t>
      </w:r>
      <w:proofErr w:type="spellEnd"/>
      <w:r w:rsidRPr="001F5CB2">
        <w:rPr>
          <w:rFonts w:ascii="Times New Roman" w:hAnsi="Times New Roman"/>
          <w:sz w:val="28"/>
          <w:szCs w:val="28"/>
        </w:rPr>
        <w:t xml:space="preserve">. </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Читка басен. Выбор басен для инсценировки. Постановочные репетиции басен.</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2. «Любимые сказки» Беседа о сказках. Сочинение небольших сказок совместно с педагогом. Репетиция ко Дню матери.</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Игры: «Театральная разминка», «К нам гости пришли», «Фраза по кругу», творческая игра «Угадай героя сказки».</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 Самостоятельная деятельность по разыгрыванию знакомых сказок куклами би-ба-</w:t>
      </w:r>
      <w:proofErr w:type="spellStart"/>
      <w:r w:rsidRPr="001F5CB2">
        <w:rPr>
          <w:rFonts w:ascii="Times New Roman" w:hAnsi="Times New Roman"/>
          <w:sz w:val="28"/>
          <w:szCs w:val="28"/>
        </w:rPr>
        <w:t>бо</w:t>
      </w:r>
      <w:proofErr w:type="spellEnd"/>
      <w:r w:rsidRPr="001F5CB2">
        <w:rPr>
          <w:rFonts w:ascii="Times New Roman" w:hAnsi="Times New Roman"/>
          <w:sz w:val="28"/>
          <w:szCs w:val="28"/>
        </w:rPr>
        <w:t>.</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3. Тренинг концентрации и распределения внимания.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 xml:space="preserve">4. «Осень золотая». Беседа по содержанию стихотворения </w:t>
      </w:r>
      <w:proofErr w:type="spellStart"/>
      <w:r w:rsidRPr="001F5CB2">
        <w:rPr>
          <w:rFonts w:ascii="Times New Roman" w:hAnsi="Times New Roman"/>
          <w:sz w:val="28"/>
          <w:szCs w:val="28"/>
        </w:rPr>
        <w:t>И.Бродского</w:t>
      </w:r>
      <w:proofErr w:type="spellEnd"/>
      <w:r w:rsidRPr="001F5CB2">
        <w:rPr>
          <w:rFonts w:ascii="Times New Roman" w:hAnsi="Times New Roman"/>
          <w:sz w:val="28"/>
          <w:szCs w:val="28"/>
        </w:rPr>
        <w:t xml:space="preserve"> «Ссора». Репетиция.</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Упражнения: «Осенние листья», упражнение «Едем, едем на тележке», двигательная импровизация «</w:t>
      </w:r>
      <w:proofErr w:type="spellStart"/>
      <w:r w:rsidRPr="001F5CB2">
        <w:rPr>
          <w:rFonts w:ascii="Times New Roman" w:hAnsi="Times New Roman"/>
          <w:sz w:val="28"/>
          <w:szCs w:val="28"/>
        </w:rPr>
        <w:t>Летеллисточек</w:t>
      </w:r>
      <w:proofErr w:type="spellEnd"/>
      <w:r w:rsidRPr="001F5CB2">
        <w:rPr>
          <w:rFonts w:ascii="Times New Roman" w:hAnsi="Times New Roman"/>
          <w:sz w:val="28"/>
          <w:szCs w:val="28"/>
        </w:rPr>
        <w:t>».</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 xml:space="preserve">Обыгрывание стихотворения «Ссора» </w:t>
      </w:r>
      <w:proofErr w:type="spellStart"/>
      <w:r w:rsidRPr="001F5CB2">
        <w:rPr>
          <w:rFonts w:ascii="Times New Roman" w:hAnsi="Times New Roman"/>
          <w:sz w:val="28"/>
          <w:szCs w:val="28"/>
        </w:rPr>
        <w:t>И.Бродского</w:t>
      </w:r>
      <w:proofErr w:type="spellEnd"/>
      <w:r w:rsidRPr="001F5CB2">
        <w:rPr>
          <w:rFonts w:ascii="Times New Roman" w:hAnsi="Times New Roman"/>
          <w:sz w:val="28"/>
          <w:szCs w:val="28"/>
        </w:rPr>
        <w:t>.</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 xml:space="preserve">5. Репетиция ко Дню Матери. Театральная игра. </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 xml:space="preserve">Репетиция и </w:t>
      </w:r>
      <w:proofErr w:type="spellStart"/>
      <w:r w:rsidRPr="001F5CB2">
        <w:rPr>
          <w:rFonts w:ascii="Times New Roman" w:hAnsi="Times New Roman"/>
          <w:sz w:val="28"/>
          <w:szCs w:val="28"/>
        </w:rPr>
        <w:t>инсценирование</w:t>
      </w:r>
      <w:proofErr w:type="spellEnd"/>
      <w:r w:rsidRPr="001F5CB2">
        <w:rPr>
          <w:rFonts w:ascii="Times New Roman" w:hAnsi="Times New Roman"/>
          <w:sz w:val="28"/>
          <w:szCs w:val="28"/>
        </w:rPr>
        <w:t xml:space="preserve"> басни Крылова  «Ворона и лисица» на сцене.</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6.  Афиша. Знакомство, планирование и изготовление афиши. Репетиция.</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7. Касса и билеты. Знакомство с профессией «билетер», «кассир». Изготовление и распространение билетов на спектакль.</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8. Показ постановок на День матери. Повторение, знакомство с понятием «ширма». Обучение работе над ширмой.</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Просмотр видеофильма кукольного театра. Посещение или просмотр театральной постановки.</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 xml:space="preserve">9. Художественная  мастерская Папы Карло. Изображение  героев сказки «Буратино». (Буратино, Мальвина, черепаха </w:t>
      </w:r>
      <w:proofErr w:type="spellStart"/>
      <w:r w:rsidRPr="001F5CB2">
        <w:rPr>
          <w:rFonts w:ascii="Times New Roman" w:hAnsi="Times New Roman"/>
          <w:sz w:val="28"/>
          <w:szCs w:val="28"/>
        </w:rPr>
        <w:t>Тортилла</w:t>
      </w:r>
      <w:proofErr w:type="spellEnd"/>
      <w:r w:rsidRPr="001F5CB2">
        <w:rPr>
          <w:rFonts w:ascii="Times New Roman" w:hAnsi="Times New Roman"/>
          <w:sz w:val="28"/>
          <w:szCs w:val="28"/>
        </w:rPr>
        <w:t xml:space="preserve"> , Карабас-</w:t>
      </w:r>
      <w:proofErr w:type="spellStart"/>
      <w:r w:rsidRPr="001F5CB2">
        <w:rPr>
          <w:rFonts w:ascii="Times New Roman" w:hAnsi="Times New Roman"/>
          <w:sz w:val="28"/>
          <w:szCs w:val="28"/>
        </w:rPr>
        <w:t>Барабас</w:t>
      </w:r>
      <w:proofErr w:type="spellEnd"/>
      <w:r w:rsidRPr="001F5CB2">
        <w:rPr>
          <w:rFonts w:ascii="Times New Roman" w:hAnsi="Times New Roman"/>
          <w:sz w:val="28"/>
          <w:szCs w:val="28"/>
        </w:rPr>
        <w:t>). Подбор материала для новогоднего спектакля «Настоящий дед мороз».</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10. Повторение, знакомство с понятием «декорация». Репетиция.</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lastRenderedPageBreak/>
        <w:t>Ознакомление с элементами оформления спектакля театра.</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11.</w:t>
      </w:r>
      <w:r w:rsidRPr="001F5CB2">
        <w:rPr>
          <w:rFonts w:ascii="Times New Roman" w:hAnsi="Times New Roman"/>
          <w:sz w:val="28"/>
          <w:szCs w:val="28"/>
        </w:rPr>
        <w:tab/>
        <w:t xml:space="preserve">Творческий проект по разделу: «Алло! Это театр?». Репетиция и </w:t>
      </w:r>
      <w:proofErr w:type="spellStart"/>
      <w:r w:rsidRPr="001F5CB2">
        <w:rPr>
          <w:rFonts w:ascii="Times New Roman" w:hAnsi="Times New Roman"/>
          <w:sz w:val="28"/>
          <w:szCs w:val="28"/>
        </w:rPr>
        <w:t>инсценирование</w:t>
      </w:r>
      <w:proofErr w:type="spellEnd"/>
      <w:r w:rsidRPr="001F5CB2">
        <w:rPr>
          <w:rFonts w:ascii="Times New Roman" w:hAnsi="Times New Roman"/>
          <w:sz w:val="28"/>
          <w:szCs w:val="28"/>
        </w:rPr>
        <w:t xml:space="preserve"> сказки «В мире сказок». Репетиция новогоднего спектакля. </w:t>
      </w:r>
    </w:p>
    <w:p w:rsidR="009E49E3" w:rsidRPr="001F5CB2" w:rsidRDefault="009E49E3" w:rsidP="009E49E3">
      <w:pPr>
        <w:spacing w:line="240" w:lineRule="auto"/>
        <w:jc w:val="both"/>
        <w:rPr>
          <w:rFonts w:ascii="Times New Roman" w:hAnsi="Times New Roman"/>
          <w:b/>
          <w:sz w:val="28"/>
          <w:szCs w:val="28"/>
          <w:u w:val="single"/>
        </w:rPr>
      </w:pPr>
      <w:r w:rsidRPr="001F5CB2">
        <w:rPr>
          <w:rFonts w:ascii="Times New Roman" w:hAnsi="Times New Roman"/>
          <w:b/>
          <w:sz w:val="28"/>
          <w:szCs w:val="28"/>
          <w:u w:val="single"/>
          <w:lang w:val="en-US"/>
        </w:rPr>
        <w:t>III</w:t>
      </w:r>
      <w:r w:rsidRPr="001F5CB2">
        <w:rPr>
          <w:rFonts w:ascii="Times New Roman" w:hAnsi="Times New Roman"/>
          <w:b/>
          <w:sz w:val="28"/>
          <w:szCs w:val="28"/>
          <w:u w:val="single"/>
        </w:rPr>
        <w:t>. Раздел «Сценическая речь» (_24_часа)</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 xml:space="preserve">1. Повторение темы: </w:t>
      </w:r>
      <w:proofErr w:type="spellStart"/>
      <w:r w:rsidRPr="001F5CB2">
        <w:rPr>
          <w:rFonts w:ascii="Times New Roman" w:hAnsi="Times New Roman"/>
          <w:sz w:val="28"/>
          <w:szCs w:val="28"/>
        </w:rPr>
        <w:t>К.Станиславский</w:t>
      </w:r>
      <w:proofErr w:type="spellEnd"/>
      <w:r w:rsidRPr="001F5CB2">
        <w:rPr>
          <w:rFonts w:ascii="Times New Roman" w:hAnsi="Times New Roman"/>
          <w:sz w:val="28"/>
          <w:szCs w:val="28"/>
        </w:rPr>
        <w:t xml:space="preserve"> о логике речи. Логика речи. Проведения инструктажа по ТБ. Показ новогоднего спектакля.</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Практика: чтение смысловых отрывков.</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2.  Разбор анализа новогоднего спектакля.</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 xml:space="preserve"> Работа над текстом. Определение пластического рисунка роли.</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 xml:space="preserve">3. Тренинги на ритмопластику. </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 xml:space="preserve">4. Творческий проект по разделу: «Сценическая речь». Подборка материала на республиканский конкурс «Без </w:t>
      </w:r>
      <w:proofErr w:type="spellStart"/>
      <w:r w:rsidRPr="001F5CB2">
        <w:rPr>
          <w:rFonts w:ascii="Times New Roman" w:hAnsi="Times New Roman"/>
          <w:sz w:val="28"/>
          <w:szCs w:val="28"/>
        </w:rPr>
        <w:t>бергэ</w:t>
      </w:r>
      <w:proofErr w:type="spellEnd"/>
      <w:r w:rsidRPr="001F5CB2">
        <w:rPr>
          <w:rFonts w:ascii="Times New Roman" w:hAnsi="Times New Roman"/>
          <w:sz w:val="28"/>
          <w:szCs w:val="28"/>
        </w:rPr>
        <w:t>». Репетиция.</w:t>
      </w:r>
    </w:p>
    <w:p w:rsidR="009E49E3" w:rsidRPr="001F5CB2" w:rsidRDefault="009E49E3" w:rsidP="009E49E3">
      <w:pPr>
        <w:spacing w:line="240" w:lineRule="auto"/>
        <w:jc w:val="both"/>
        <w:rPr>
          <w:rFonts w:ascii="Times New Roman" w:hAnsi="Times New Roman"/>
          <w:sz w:val="28"/>
          <w:szCs w:val="28"/>
        </w:rPr>
      </w:pPr>
      <w:r w:rsidRPr="001F5CB2">
        <w:rPr>
          <w:rFonts w:ascii="Times New Roman" w:hAnsi="Times New Roman"/>
          <w:sz w:val="28"/>
          <w:szCs w:val="28"/>
        </w:rPr>
        <w:t>Проведение прогонной репетиции, монтировочной репетиции и генеральной репетиции.</w:t>
      </w:r>
    </w:p>
    <w:p w:rsidR="009E49E3" w:rsidRPr="001F5CB2" w:rsidRDefault="009E49E3" w:rsidP="009E49E3">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IV</w:t>
      </w:r>
      <w:r w:rsidRPr="001F5CB2">
        <w:rPr>
          <w:rFonts w:ascii="Times New Roman" w:hAnsi="Times New Roman"/>
          <w:b/>
          <w:sz w:val="28"/>
          <w:szCs w:val="28"/>
          <w:u w:val="single"/>
        </w:rPr>
        <w:t>. Ра</w:t>
      </w:r>
      <w:r w:rsidR="00ED0582" w:rsidRPr="001F5CB2">
        <w:rPr>
          <w:rFonts w:ascii="Times New Roman" w:hAnsi="Times New Roman"/>
          <w:b/>
          <w:sz w:val="28"/>
          <w:szCs w:val="28"/>
          <w:u w:val="single"/>
        </w:rPr>
        <w:t>здел</w:t>
      </w:r>
      <w:r w:rsidR="00B549C0" w:rsidRPr="001F5CB2">
        <w:rPr>
          <w:rFonts w:ascii="Times New Roman" w:hAnsi="Times New Roman"/>
          <w:b/>
          <w:sz w:val="28"/>
          <w:szCs w:val="28"/>
          <w:u w:val="single"/>
        </w:rPr>
        <w:t xml:space="preserve"> «Сценическое движение» (_32</w:t>
      </w:r>
      <w:r w:rsidR="00ED0582" w:rsidRPr="001F5CB2">
        <w:rPr>
          <w:rFonts w:ascii="Times New Roman" w:hAnsi="Times New Roman"/>
          <w:b/>
          <w:sz w:val="28"/>
          <w:szCs w:val="28"/>
          <w:u w:val="single"/>
        </w:rPr>
        <w:t>_час</w:t>
      </w:r>
      <w:r w:rsidR="00B549C0" w:rsidRPr="001F5CB2">
        <w:rPr>
          <w:rFonts w:ascii="Times New Roman" w:hAnsi="Times New Roman"/>
          <w:b/>
          <w:sz w:val="28"/>
          <w:szCs w:val="28"/>
          <w:u w:val="single"/>
        </w:rPr>
        <w:t>а</w:t>
      </w:r>
      <w:r w:rsidRPr="001F5CB2">
        <w:rPr>
          <w:rFonts w:ascii="Times New Roman" w:hAnsi="Times New Roman"/>
          <w:b/>
          <w:sz w:val="28"/>
          <w:szCs w:val="28"/>
          <w:u w:val="single"/>
        </w:rPr>
        <w:t>)</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1. Повторение темы: этикет и манеры поведения в разные эпохи. Проведения инструктажа по ТБ.</w:t>
      </w:r>
    </w:p>
    <w:p w:rsidR="009E49E3" w:rsidRPr="001F5CB2" w:rsidRDefault="009E49E3" w:rsidP="009E49E3">
      <w:pPr>
        <w:spacing w:line="240" w:lineRule="auto"/>
        <w:rPr>
          <w:rFonts w:ascii="Times New Roman" w:hAnsi="Times New Roman"/>
          <w:sz w:val="28"/>
          <w:szCs w:val="28"/>
        </w:rPr>
      </w:pPr>
      <w:r w:rsidRPr="001F5CB2">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Походки. Обращения с плащом, тростью, веерами, зонтами, шляпами и др.</w:t>
      </w:r>
      <w:r w:rsidRPr="001F5CB2">
        <w:rPr>
          <w:rFonts w:ascii="Times New Roman" w:hAnsi="Times New Roman"/>
          <w:sz w:val="28"/>
          <w:szCs w:val="28"/>
        </w:rPr>
        <w:tab/>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2. Понятие «Сценография». Виды сценографии. Репетиция.</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3. Репетиция. Вокал. Основы вокального исполнения. Подбор материала на «Международный день Театра».</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 xml:space="preserve">4. Репетиция постановки на конкурс «Без </w:t>
      </w:r>
      <w:proofErr w:type="spellStart"/>
      <w:r w:rsidRPr="001F5CB2">
        <w:rPr>
          <w:rFonts w:ascii="Times New Roman" w:hAnsi="Times New Roman"/>
          <w:sz w:val="28"/>
          <w:szCs w:val="28"/>
        </w:rPr>
        <w:t>бергэ</w:t>
      </w:r>
      <w:proofErr w:type="spellEnd"/>
      <w:r w:rsidRPr="001F5CB2">
        <w:rPr>
          <w:rFonts w:ascii="Times New Roman" w:hAnsi="Times New Roman"/>
          <w:sz w:val="28"/>
          <w:szCs w:val="28"/>
        </w:rPr>
        <w:t>» и праздника «Международный день Театра».</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lastRenderedPageBreak/>
        <w:t xml:space="preserve">5. Репетиция постановки на конкурс «Без </w:t>
      </w:r>
      <w:proofErr w:type="spellStart"/>
      <w:r w:rsidRPr="001F5CB2">
        <w:rPr>
          <w:rFonts w:ascii="Times New Roman" w:hAnsi="Times New Roman"/>
          <w:sz w:val="28"/>
          <w:szCs w:val="28"/>
        </w:rPr>
        <w:t>бергэ</w:t>
      </w:r>
      <w:proofErr w:type="spellEnd"/>
      <w:r w:rsidRPr="001F5CB2">
        <w:rPr>
          <w:rFonts w:ascii="Times New Roman" w:hAnsi="Times New Roman"/>
          <w:sz w:val="28"/>
          <w:szCs w:val="28"/>
        </w:rPr>
        <w:t>» и праздника «Международный день Театра».</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Способствование развитию речевого дыхания, артикуляционного аппарата детей. (Артикуляционная гимнастика.)</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 xml:space="preserve">6. Генеральная репетиция постановки на конкурс «Без </w:t>
      </w:r>
      <w:proofErr w:type="spellStart"/>
      <w:r w:rsidRPr="001F5CB2">
        <w:rPr>
          <w:rFonts w:ascii="Times New Roman" w:hAnsi="Times New Roman"/>
          <w:sz w:val="28"/>
          <w:szCs w:val="28"/>
        </w:rPr>
        <w:t>бергэ</w:t>
      </w:r>
      <w:proofErr w:type="spellEnd"/>
      <w:r w:rsidRPr="001F5CB2">
        <w:rPr>
          <w:rFonts w:ascii="Times New Roman" w:hAnsi="Times New Roman"/>
          <w:sz w:val="28"/>
          <w:szCs w:val="28"/>
        </w:rPr>
        <w:t>» и праздника «Международный день Театра». Определение готовности детей к показу сказки.</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7. Творческий проект по разделу «Сценическое движение». Физкультминутка. Игры.</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Доставить детям радость.</w:t>
      </w:r>
    </w:p>
    <w:p w:rsidR="009E49E3" w:rsidRPr="001F5CB2" w:rsidRDefault="009E49E3" w:rsidP="009E49E3">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V</w:t>
      </w:r>
      <w:r w:rsidR="00ED0582" w:rsidRPr="001F5CB2">
        <w:rPr>
          <w:rFonts w:ascii="Times New Roman" w:hAnsi="Times New Roman"/>
          <w:b/>
          <w:sz w:val="28"/>
          <w:szCs w:val="28"/>
          <w:u w:val="single"/>
        </w:rPr>
        <w:t>. Раздел «Грим» (_44_часа</w:t>
      </w:r>
      <w:r w:rsidRPr="001F5CB2">
        <w:rPr>
          <w:rFonts w:ascii="Times New Roman" w:hAnsi="Times New Roman"/>
          <w:b/>
          <w:sz w:val="28"/>
          <w:szCs w:val="28"/>
          <w:u w:val="single"/>
        </w:rPr>
        <w:t>)</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 xml:space="preserve">1. Повторение по теме: техника театрального грима. Об искусстве грима. Гигиена грима и технические средства в гриме. Показ постановки на конкурс «Без </w:t>
      </w:r>
      <w:proofErr w:type="spellStart"/>
      <w:r w:rsidRPr="001F5CB2">
        <w:rPr>
          <w:rFonts w:ascii="Times New Roman" w:hAnsi="Times New Roman"/>
          <w:sz w:val="28"/>
          <w:szCs w:val="28"/>
        </w:rPr>
        <w:t>бергэ</w:t>
      </w:r>
      <w:proofErr w:type="spellEnd"/>
      <w:r w:rsidRPr="001F5CB2">
        <w:rPr>
          <w:rFonts w:ascii="Times New Roman" w:hAnsi="Times New Roman"/>
          <w:sz w:val="28"/>
          <w:szCs w:val="28"/>
        </w:rPr>
        <w:t>».</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2. Репетиция на «Международный день Театра». Подбор материала на зачёт праздника «Последний звонок».</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3. Репетиция на «Международный день Театра». Подготовка детей выступать на городском празднике «День защитника Отечества».</w:t>
      </w:r>
    </w:p>
    <w:p w:rsidR="009E49E3" w:rsidRPr="001F5CB2" w:rsidRDefault="009E49E3" w:rsidP="009E49E3">
      <w:pPr>
        <w:spacing w:before="100" w:beforeAutospacing="1" w:after="100" w:afterAutospacing="1" w:line="240" w:lineRule="auto"/>
        <w:contextualSpacing/>
        <w:rPr>
          <w:rFonts w:ascii="Times New Roman" w:hAnsi="Times New Roman"/>
          <w:sz w:val="28"/>
          <w:szCs w:val="28"/>
        </w:rPr>
      </w:pPr>
      <w:r w:rsidRPr="001F5CB2">
        <w:rPr>
          <w:rFonts w:ascii="Times New Roman" w:hAnsi="Times New Roman"/>
          <w:sz w:val="28"/>
          <w:szCs w:val="28"/>
        </w:rPr>
        <w:t xml:space="preserve">4. Повторение скороговорок и </w:t>
      </w:r>
      <w:proofErr w:type="spellStart"/>
      <w:r w:rsidRPr="001F5CB2">
        <w:rPr>
          <w:rFonts w:ascii="Times New Roman" w:hAnsi="Times New Roman"/>
          <w:sz w:val="28"/>
          <w:szCs w:val="28"/>
        </w:rPr>
        <w:t>чистоговорок</w:t>
      </w:r>
      <w:proofErr w:type="spellEnd"/>
      <w:r w:rsidRPr="001F5CB2">
        <w:rPr>
          <w:rFonts w:ascii="Times New Roman" w:hAnsi="Times New Roman"/>
          <w:sz w:val="28"/>
          <w:szCs w:val="28"/>
        </w:rPr>
        <w:t xml:space="preserve"> на тему: «В стране скороговорок и</w:t>
      </w:r>
    </w:p>
    <w:p w:rsidR="009E49E3" w:rsidRPr="001F5CB2" w:rsidRDefault="009E49E3" w:rsidP="009E49E3">
      <w:pPr>
        <w:spacing w:before="100" w:beforeAutospacing="1" w:after="100" w:afterAutospacing="1" w:line="240" w:lineRule="auto"/>
        <w:contextualSpacing/>
        <w:rPr>
          <w:rFonts w:ascii="Times New Roman" w:hAnsi="Times New Roman"/>
          <w:sz w:val="28"/>
          <w:szCs w:val="28"/>
        </w:rPr>
      </w:pPr>
      <w:proofErr w:type="spellStart"/>
      <w:r w:rsidRPr="001F5CB2">
        <w:rPr>
          <w:rFonts w:ascii="Times New Roman" w:hAnsi="Times New Roman"/>
          <w:sz w:val="28"/>
          <w:szCs w:val="28"/>
        </w:rPr>
        <w:t>чистоговорок</w:t>
      </w:r>
      <w:proofErr w:type="spellEnd"/>
      <w:r w:rsidRPr="001F5CB2">
        <w:rPr>
          <w:rFonts w:ascii="Times New Roman" w:hAnsi="Times New Roman"/>
          <w:sz w:val="28"/>
          <w:szCs w:val="28"/>
        </w:rPr>
        <w:t>». Репетиция праздника «Последний звонок».</w:t>
      </w:r>
    </w:p>
    <w:p w:rsidR="009E49E3" w:rsidRPr="001F5CB2" w:rsidRDefault="009E49E3" w:rsidP="009E49E3">
      <w:pPr>
        <w:spacing w:before="100" w:beforeAutospacing="1" w:after="100" w:afterAutospacing="1" w:line="240" w:lineRule="auto"/>
        <w:contextualSpacing/>
        <w:rPr>
          <w:rFonts w:ascii="Times New Roman" w:hAnsi="Times New Roman"/>
          <w:sz w:val="28"/>
          <w:szCs w:val="28"/>
        </w:rPr>
      </w:pP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 xml:space="preserve">Беседа-диалог о скороговорках, </w:t>
      </w:r>
      <w:proofErr w:type="spellStart"/>
      <w:r w:rsidRPr="001F5CB2">
        <w:rPr>
          <w:rFonts w:ascii="Times New Roman" w:hAnsi="Times New Roman"/>
          <w:sz w:val="28"/>
          <w:szCs w:val="28"/>
        </w:rPr>
        <w:t>чистоговорках</w:t>
      </w:r>
      <w:proofErr w:type="spellEnd"/>
      <w:r w:rsidRPr="001F5CB2">
        <w:rPr>
          <w:rFonts w:ascii="Times New Roman" w:hAnsi="Times New Roman"/>
          <w:sz w:val="28"/>
          <w:szCs w:val="28"/>
        </w:rPr>
        <w:t xml:space="preserve">. </w:t>
      </w:r>
      <w:proofErr w:type="spellStart"/>
      <w:r w:rsidRPr="001F5CB2">
        <w:rPr>
          <w:rFonts w:ascii="Times New Roman" w:hAnsi="Times New Roman"/>
          <w:sz w:val="28"/>
          <w:szCs w:val="28"/>
        </w:rPr>
        <w:t>Чистоговорки</w:t>
      </w:r>
      <w:proofErr w:type="spellEnd"/>
      <w:r w:rsidRPr="001F5CB2">
        <w:rPr>
          <w:rFonts w:ascii="Times New Roman" w:hAnsi="Times New Roman"/>
          <w:sz w:val="28"/>
          <w:szCs w:val="28"/>
        </w:rPr>
        <w:t xml:space="preserve">: “Козлик” </w:t>
      </w:r>
      <w:proofErr w:type="spellStart"/>
      <w:r w:rsidRPr="001F5CB2">
        <w:rPr>
          <w:rFonts w:ascii="Times New Roman" w:hAnsi="Times New Roman"/>
          <w:sz w:val="28"/>
          <w:szCs w:val="28"/>
        </w:rPr>
        <w:t>М.Картушина</w:t>
      </w:r>
      <w:proofErr w:type="spellEnd"/>
      <w:r w:rsidRPr="001F5CB2">
        <w:rPr>
          <w:rFonts w:ascii="Times New Roman" w:hAnsi="Times New Roman"/>
          <w:sz w:val="28"/>
          <w:szCs w:val="28"/>
        </w:rPr>
        <w:t xml:space="preserve"> и др., упражнение «Снег идет!», скороговорки : «Шла Саша по шоссе», «Бык- </w:t>
      </w:r>
      <w:proofErr w:type="spellStart"/>
      <w:r w:rsidRPr="001F5CB2">
        <w:rPr>
          <w:rFonts w:ascii="Times New Roman" w:hAnsi="Times New Roman"/>
          <w:sz w:val="28"/>
          <w:szCs w:val="28"/>
        </w:rPr>
        <w:t>тупогуб</w:t>
      </w:r>
      <w:proofErr w:type="spellEnd"/>
      <w:r w:rsidRPr="001F5CB2">
        <w:rPr>
          <w:rFonts w:ascii="Times New Roman" w:hAnsi="Times New Roman"/>
          <w:sz w:val="28"/>
          <w:szCs w:val="28"/>
        </w:rPr>
        <w:t xml:space="preserve">» и др.  Самостоятельное сочинение </w:t>
      </w:r>
      <w:proofErr w:type="spellStart"/>
      <w:r w:rsidRPr="001F5CB2">
        <w:rPr>
          <w:rFonts w:ascii="Times New Roman" w:hAnsi="Times New Roman"/>
          <w:sz w:val="28"/>
          <w:szCs w:val="28"/>
        </w:rPr>
        <w:t>чистоговорок</w:t>
      </w:r>
      <w:proofErr w:type="spellEnd"/>
      <w:r w:rsidRPr="001F5CB2">
        <w:rPr>
          <w:rFonts w:ascii="Times New Roman" w:hAnsi="Times New Roman"/>
          <w:sz w:val="28"/>
          <w:szCs w:val="28"/>
        </w:rPr>
        <w:t>.</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5. Проведение мероприятия  «Международный день Театра». Презентация на тему: «Театральные костюмы, грим, маски».</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6. Самостоятельный грим учащихся. Образ сказочного персонажа. Репетиция праздника «Последний звонок» и «День защитника Отечества».</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7. Творческий проект по разделу «Грим». Репетиция праздника «Последний звонок» и «День защитника Отечества» с костюмами, и  с концертным гримом.</w:t>
      </w:r>
    </w:p>
    <w:p w:rsidR="009E49E3" w:rsidRPr="001F5CB2" w:rsidRDefault="009E49E3" w:rsidP="009E49E3">
      <w:pPr>
        <w:spacing w:before="100" w:beforeAutospacing="1" w:after="100" w:afterAutospacing="1" w:line="240" w:lineRule="auto"/>
        <w:rPr>
          <w:rFonts w:ascii="Times New Roman" w:hAnsi="Times New Roman"/>
          <w:b/>
          <w:sz w:val="28"/>
          <w:szCs w:val="28"/>
          <w:u w:val="single"/>
        </w:rPr>
      </w:pPr>
      <w:r w:rsidRPr="001F5CB2">
        <w:rPr>
          <w:rFonts w:ascii="Times New Roman" w:hAnsi="Times New Roman"/>
          <w:b/>
          <w:sz w:val="28"/>
          <w:szCs w:val="28"/>
          <w:u w:val="single"/>
        </w:rPr>
        <w:t>VI</w:t>
      </w:r>
      <w:r w:rsidR="00ED0582" w:rsidRPr="001F5CB2">
        <w:rPr>
          <w:rFonts w:ascii="Times New Roman" w:hAnsi="Times New Roman"/>
          <w:b/>
          <w:sz w:val="28"/>
          <w:szCs w:val="28"/>
          <w:u w:val="single"/>
        </w:rPr>
        <w:t>. Раздел «Творческий зачёт» (_20_часов</w:t>
      </w:r>
      <w:r w:rsidRPr="001F5CB2">
        <w:rPr>
          <w:rFonts w:ascii="Times New Roman" w:hAnsi="Times New Roman"/>
          <w:b/>
          <w:sz w:val="28"/>
          <w:szCs w:val="28"/>
          <w:u w:val="single"/>
        </w:rPr>
        <w:t>)</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Реализация постановок ко Дню защитника Отечества</w:t>
      </w:r>
      <w:r w:rsidR="00766EA5" w:rsidRPr="001F5CB2">
        <w:rPr>
          <w:rFonts w:ascii="Times New Roman" w:hAnsi="Times New Roman"/>
          <w:sz w:val="28"/>
          <w:szCs w:val="28"/>
        </w:rPr>
        <w:t xml:space="preserve">. </w:t>
      </w:r>
      <w:r w:rsidRPr="001F5CB2">
        <w:rPr>
          <w:rFonts w:ascii="Times New Roman" w:hAnsi="Times New Roman"/>
          <w:sz w:val="28"/>
          <w:szCs w:val="28"/>
        </w:rPr>
        <w:t>Наши результаты, достижения.</w:t>
      </w:r>
    </w:p>
    <w:p w:rsidR="009E49E3" w:rsidRPr="001F5CB2" w:rsidRDefault="009E49E3" w:rsidP="009E49E3">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766EA5" w:rsidRPr="001F5CB2" w:rsidRDefault="00766EA5" w:rsidP="001F5CB2">
      <w:pPr>
        <w:rPr>
          <w:rFonts w:ascii="Times New Roman" w:hAnsi="Times New Roman"/>
          <w:b/>
          <w:sz w:val="28"/>
          <w:szCs w:val="28"/>
        </w:rPr>
      </w:pPr>
    </w:p>
    <w:p w:rsidR="00766EA5" w:rsidRPr="001F5CB2" w:rsidRDefault="00766EA5" w:rsidP="005D44C5">
      <w:pPr>
        <w:pStyle w:val="1"/>
        <w:jc w:val="center"/>
        <w:rPr>
          <w:rFonts w:ascii="Times New Roman" w:hAnsi="Times New Roman"/>
          <w:color w:val="auto"/>
        </w:rPr>
      </w:pPr>
      <w:bookmarkStart w:id="7" w:name="_Toc73693625"/>
      <w:r w:rsidRPr="001F5CB2">
        <w:rPr>
          <w:rFonts w:ascii="Times New Roman" w:hAnsi="Times New Roman"/>
          <w:color w:val="auto"/>
          <w:lang w:val="en-US"/>
        </w:rPr>
        <w:t>VII</w:t>
      </w:r>
      <w:r w:rsidRPr="001F5CB2">
        <w:rPr>
          <w:rFonts w:ascii="Times New Roman" w:hAnsi="Times New Roman"/>
          <w:color w:val="auto"/>
        </w:rPr>
        <w:t>. СОДЕРЖАНИЕ ПРОГРАММЫ</w:t>
      </w:r>
      <w:bookmarkEnd w:id="7"/>
    </w:p>
    <w:p w:rsidR="00766EA5" w:rsidRPr="001F5CB2" w:rsidRDefault="00766EA5" w:rsidP="00766EA5">
      <w:pPr>
        <w:jc w:val="center"/>
        <w:rPr>
          <w:rFonts w:ascii="Times New Roman" w:hAnsi="Times New Roman"/>
          <w:b/>
          <w:sz w:val="28"/>
          <w:szCs w:val="28"/>
        </w:rPr>
      </w:pPr>
      <w:r w:rsidRPr="001F5CB2">
        <w:rPr>
          <w:rFonts w:ascii="Times New Roman" w:hAnsi="Times New Roman"/>
          <w:b/>
          <w:sz w:val="28"/>
          <w:szCs w:val="28"/>
        </w:rPr>
        <w:t>(4-й год обучения)</w:t>
      </w:r>
    </w:p>
    <w:p w:rsidR="00766EA5" w:rsidRPr="001F5CB2" w:rsidRDefault="00766EA5" w:rsidP="00766EA5">
      <w:pPr>
        <w:rPr>
          <w:rFonts w:ascii="Times New Roman" w:hAnsi="Times New Roman"/>
          <w:b/>
          <w:sz w:val="28"/>
          <w:szCs w:val="28"/>
          <w:u w:val="single"/>
        </w:rPr>
      </w:pPr>
      <w:r w:rsidRPr="001F5CB2">
        <w:rPr>
          <w:rFonts w:ascii="Times New Roman" w:hAnsi="Times New Roman"/>
          <w:b/>
          <w:sz w:val="28"/>
          <w:szCs w:val="28"/>
          <w:u w:val="single"/>
        </w:rPr>
        <w:t>Раздел «Театральная азбука» (_38_часов)</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1. Вводная беседа. Знакомство с планом кружка. Проведения инструктажа по ТБ.</w:t>
      </w:r>
      <w:r w:rsidRPr="001F5CB2">
        <w:rPr>
          <w:rFonts w:ascii="Times New Roman" w:hAnsi="Times New Roman"/>
          <w:sz w:val="28"/>
          <w:szCs w:val="28"/>
        </w:rPr>
        <w:tab/>
      </w:r>
      <w:r w:rsidRPr="001F5CB2">
        <w:rPr>
          <w:rFonts w:ascii="Times New Roman" w:hAnsi="Times New Roman"/>
          <w:sz w:val="28"/>
          <w:szCs w:val="28"/>
        </w:rPr>
        <w:tab/>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2. Изготовление «Уголка театрального кружка «Творческая мастерская».</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Изготовление простых, всех видов кукол. Выставка уголка «Творческая мастерская».</w:t>
      </w:r>
      <w:r w:rsidRPr="001F5CB2">
        <w:rPr>
          <w:rFonts w:ascii="Times New Roman" w:hAnsi="Times New Roman"/>
          <w:sz w:val="28"/>
          <w:szCs w:val="28"/>
        </w:rPr>
        <w:tab/>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3. Повторение история театра. Театр как вид искусства. Страницы истории театра: театр Древнего Востока.</w:t>
      </w:r>
      <w:r w:rsidRPr="001F5CB2">
        <w:rPr>
          <w:rFonts w:ascii="Times New Roman" w:hAnsi="Times New Roman"/>
          <w:sz w:val="28"/>
          <w:szCs w:val="28"/>
        </w:rPr>
        <w:tab/>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Культура и искусство Древнего Востока. Мистерии -  праздники в храмах Древнего Востока.</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1F5CB2">
        <w:rPr>
          <w:rFonts w:ascii="Times New Roman" w:hAnsi="Times New Roman"/>
          <w:sz w:val="28"/>
          <w:szCs w:val="28"/>
        </w:rPr>
        <w:t>Хатхор</w:t>
      </w:r>
      <w:proofErr w:type="spellEnd"/>
      <w:r w:rsidRPr="001F5CB2">
        <w:rPr>
          <w:rFonts w:ascii="Times New Roman" w:hAnsi="Times New Roman"/>
          <w:sz w:val="28"/>
          <w:szCs w:val="28"/>
        </w:rPr>
        <w:t>».</w:t>
      </w:r>
      <w:r w:rsidRPr="001F5CB2">
        <w:rPr>
          <w:rFonts w:ascii="Times New Roman" w:hAnsi="Times New Roman"/>
          <w:sz w:val="28"/>
          <w:szCs w:val="28"/>
        </w:rPr>
        <w:tab/>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4. Тематические игры и упражнения на объединение коллектива.</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Игры: «Здравствуй, друг», «Встань в круг», "Воссоединение", Тренинг со стульями.</w:t>
      </w:r>
      <w:r w:rsidRPr="001F5CB2">
        <w:rPr>
          <w:rFonts w:ascii="Times New Roman" w:hAnsi="Times New Roman"/>
          <w:sz w:val="28"/>
          <w:szCs w:val="28"/>
        </w:rPr>
        <w:tab/>
      </w:r>
      <w:r w:rsidRPr="001F5CB2">
        <w:rPr>
          <w:rFonts w:ascii="Times New Roman" w:hAnsi="Times New Roman"/>
          <w:sz w:val="28"/>
          <w:szCs w:val="28"/>
        </w:rPr>
        <w:tab/>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5. Подбор материала на День пожилых людей и на день учителя.</w:t>
      </w:r>
      <w:r w:rsidRPr="001F5CB2">
        <w:rPr>
          <w:rFonts w:ascii="Times New Roman" w:hAnsi="Times New Roman"/>
          <w:sz w:val="28"/>
          <w:szCs w:val="28"/>
        </w:rPr>
        <w:tab/>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6. Репетиция на Международный День пожилых людей и на день учителя. Дыхательная гимнастика. Упражнения на развитие дыхания.</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r w:rsidRPr="001F5CB2">
        <w:rPr>
          <w:rFonts w:ascii="Times New Roman" w:hAnsi="Times New Roman"/>
          <w:sz w:val="28"/>
          <w:szCs w:val="28"/>
        </w:rPr>
        <w:tab/>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 xml:space="preserve">7. Речевая гимнастика. Упражнения на развитие речевого аппарата. </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 xml:space="preserve">Упражнения: «Пятёрочка», «Воздушный шарик», «Злая </w:t>
      </w:r>
      <w:proofErr w:type="spellStart"/>
      <w:r w:rsidRPr="001F5CB2">
        <w:rPr>
          <w:rFonts w:ascii="Times New Roman" w:hAnsi="Times New Roman"/>
          <w:sz w:val="28"/>
          <w:szCs w:val="28"/>
        </w:rPr>
        <w:t>собака»,«Ветер</w:t>
      </w:r>
      <w:proofErr w:type="spellEnd"/>
      <w:r w:rsidRPr="001F5CB2">
        <w:rPr>
          <w:rFonts w:ascii="Times New Roman" w:hAnsi="Times New Roman"/>
          <w:sz w:val="28"/>
          <w:szCs w:val="28"/>
        </w:rPr>
        <w:t>», «Пилим дрова»,  «Самовар». Показ постановок на День пожилых людей.</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 xml:space="preserve">8. Показ постановок на День учителя. Просмотр видео выступлений выпускников театральных вузов. </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Анализ просмотренного материала.</w:t>
      </w:r>
      <w:r w:rsidRPr="001F5CB2">
        <w:rPr>
          <w:rFonts w:ascii="Times New Roman" w:hAnsi="Times New Roman"/>
          <w:sz w:val="28"/>
          <w:szCs w:val="28"/>
        </w:rPr>
        <w:tab/>
      </w:r>
      <w:r w:rsidRPr="001F5CB2">
        <w:rPr>
          <w:rFonts w:ascii="Times New Roman" w:hAnsi="Times New Roman"/>
          <w:sz w:val="28"/>
          <w:szCs w:val="28"/>
        </w:rPr>
        <w:tab/>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9. Творческий проект по разделу «Театральная азбука». Подготовка ко Дню матери.</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Проведение прогонной репетиции.</w:t>
      </w:r>
    </w:p>
    <w:p w:rsidR="00766EA5" w:rsidRPr="001F5CB2" w:rsidRDefault="00766EA5" w:rsidP="00766EA5">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II</w:t>
      </w:r>
      <w:r w:rsidRPr="001F5CB2">
        <w:rPr>
          <w:rFonts w:ascii="Times New Roman" w:hAnsi="Times New Roman"/>
          <w:b/>
          <w:sz w:val="28"/>
          <w:szCs w:val="28"/>
          <w:u w:val="single"/>
        </w:rPr>
        <w:t>. Ра</w:t>
      </w:r>
      <w:r w:rsidR="00B549C0" w:rsidRPr="001F5CB2">
        <w:rPr>
          <w:rFonts w:ascii="Times New Roman" w:hAnsi="Times New Roman"/>
          <w:b/>
          <w:sz w:val="28"/>
          <w:szCs w:val="28"/>
          <w:u w:val="single"/>
        </w:rPr>
        <w:t>здел «Актерское мастерство» (_58</w:t>
      </w:r>
      <w:r w:rsidRPr="001F5CB2">
        <w:rPr>
          <w:rFonts w:ascii="Times New Roman" w:hAnsi="Times New Roman"/>
          <w:b/>
          <w:sz w:val="28"/>
          <w:szCs w:val="28"/>
          <w:u w:val="single"/>
        </w:rPr>
        <w:t>_часов)</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lastRenderedPageBreak/>
        <w:t>1.  Повторение басни. Инсценировка басен. Проведения инструктажа по ТБ.</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1F5CB2">
        <w:rPr>
          <w:rFonts w:ascii="Times New Roman" w:hAnsi="Times New Roman"/>
          <w:sz w:val="28"/>
          <w:szCs w:val="28"/>
        </w:rPr>
        <w:t>И.А.Крылов</w:t>
      </w:r>
      <w:proofErr w:type="spellEnd"/>
      <w:r w:rsidRPr="001F5CB2">
        <w:rPr>
          <w:rFonts w:ascii="Times New Roman" w:hAnsi="Times New Roman"/>
          <w:sz w:val="28"/>
          <w:szCs w:val="28"/>
        </w:rPr>
        <w:t xml:space="preserve">, </w:t>
      </w:r>
      <w:proofErr w:type="spellStart"/>
      <w:r w:rsidRPr="001F5CB2">
        <w:rPr>
          <w:rFonts w:ascii="Times New Roman" w:hAnsi="Times New Roman"/>
          <w:sz w:val="28"/>
          <w:szCs w:val="28"/>
        </w:rPr>
        <w:t>С.Михалков</w:t>
      </w:r>
      <w:proofErr w:type="spellEnd"/>
      <w:r w:rsidRPr="001F5CB2">
        <w:rPr>
          <w:rFonts w:ascii="Times New Roman" w:hAnsi="Times New Roman"/>
          <w:sz w:val="28"/>
          <w:szCs w:val="28"/>
        </w:rPr>
        <w:t xml:space="preserve">. </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Читка басен. Выбор басен для инсценировки. Постановочные репетиции басен.</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2. «Любимые сказки» Беседа о сказках. Сочинение небольших сказок совместно с педагогом. Репетиция ко Дню матери.</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Игры: «Театральная разминка», «К нам гости пришли», «Фраза по кругу», творческая игра «Угадай героя сказки».</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 Самостоятельная деятельность по разыгрыванию знакомых сказок куклами би-ба-</w:t>
      </w:r>
      <w:proofErr w:type="spellStart"/>
      <w:r w:rsidRPr="001F5CB2">
        <w:rPr>
          <w:rFonts w:ascii="Times New Roman" w:hAnsi="Times New Roman"/>
          <w:sz w:val="28"/>
          <w:szCs w:val="28"/>
        </w:rPr>
        <w:t>бо</w:t>
      </w:r>
      <w:proofErr w:type="spellEnd"/>
      <w:r w:rsidRPr="001F5CB2">
        <w:rPr>
          <w:rFonts w:ascii="Times New Roman" w:hAnsi="Times New Roman"/>
          <w:sz w:val="28"/>
          <w:szCs w:val="28"/>
        </w:rPr>
        <w:t>.</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3. Тренинг концентрации и распределения внимания.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 xml:space="preserve">4. «Осень золотая». Беседа по содержанию стихотворения </w:t>
      </w:r>
      <w:proofErr w:type="spellStart"/>
      <w:r w:rsidRPr="001F5CB2">
        <w:rPr>
          <w:rFonts w:ascii="Times New Roman" w:hAnsi="Times New Roman"/>
          <w:sz w:val="28"/>
          <w:szCs w:val="28"/>
        </w:rPr>
        <w:t>И.Бродского</w:t>
      </w:r>
      <w:proofErr w:type="spellEnd"/>
      <w:r w:rsidRPr="001F5CB2">
        <w:rPr>
          <w:rFonts w:ascii="Times New Roman" w:hAnsi="Times New Roman"/>
          <w:sz w:val="28"/>
          <w:szCs w:val="28"/>
        </w:rPr>
        <w:t xml:space="preserve"> «Ссора». Репетиция.</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Упражнения: «Осенние листья», упражнение «Едем, едем на тележке», двигательная импровизация «</w:t>
      </w:r>
      <w:proofErr w:type="spellStart"/>
      <w:r w:rsidRPr="001F5CB2">
        <w:rPr>
          <w:rFonts w:ascii="Times New Roman" w:hAnsi="Times New Roman"/>
          <w:sz w:val="28"/>
          <w:szCs w:val="28"/>
        </w:rPr>
        <w:t>Летеллисточек</w:t>
      </w:r>
      <w:proofErr w:type="spellEnd"/>
      <w:r w:rsidRPr="001F5CB2">
        <w:rPr>
          <w:rFonts w:ascii="Times New Roman" w:hAnsi="Times New Roman"/>
          <w:sz w:val="28"/>
          <w:szCs w:val="28"/>
        </w:rPr>
        <w:t>».</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 xml:space="preserve">Обыгрывание стихотворения «Ссора» </w:t>
      </w:r>
      <w:proofErr w:type="spellStart"/>
      <w:r w:rsidRPr="001F5CB2">
        <w:rPr>
          <w:rFonts w:ascii="Times New Roman" w:hAnsi="Times New Roman"/>
          <w:sz w:val="28"/>
          <w:szCs w:val="28"/>
        </w:rPr>
        <w:t>И.Бродского</w:t>
      </w:r>
      <w:proofErr w:type="spellEnd"/>
      <w:r w:rsidRPr="001F5CB2">
        <w:rPr>
          <w:rFonts w:ascii="Times New Roman" w:hAnsi="Times New Roman"/>
          <w:sz w:val="28"/>
          <w:szCs w:val="28"/>
        </w:rPr>
        <w:t>.</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 xml:space="preserve">5. Репетиция ко Дню Матери. Театральная игра. </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 xml:space="preserve">Репетиция и </w:t>
      </w:r>
      <w:proofErr w:type="spellStart"/>
      <w:r w:rsidRPr="001F5CB2">
        <w:rPr>
          <w:rFonts w:ascii="Times New Roman" w:hAnsi="Times New Roman"/>
          <w:sz w:val="28"/>
          <w:szCs w:val="28"/>
        </w:rPr>
        <w:t>инсценирование</w:t>
      </w:r>
      <w:proofErr w:type="spellEnd"/>
      <w:r w:rsidRPr="001F5CB2">
        <w:rPr>
          <w:rFonts w:ascii="Times New Roman" w:hAnsi="Times New Roman"/>
          <w:sz w:val="28"/>
          <w:szCs w:val="28"/>
        </w:rPr>
        <w:t xml:space="preserve"> басни Крылова  «Ворона и лисица» на сцене.</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6.  Афиша. Знакомство, планирование и изготовление афиши. Репетиция.</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7. Касса и билеты. Знакомство с профессией «билетер», «кассир». Изготовление и распространение билетов на спектакль.</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8. Показ постановок на День матери. Повторение, знакомство с понятием «ширма». Обучение работе над ширмой.</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Просмотр видеофильма кукольного театра. Посещение или просмотр театральной постановки.</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 xml:space="preserve">9. Художественная  мастерская Папы Карло. Изображение  героев сказки «Буратино». (Буратино, Мальвина, черепаха </w:t>
      </w:r>
      <w:proofErr w:type="spellStart"/>
      <w:r w:rsidRPr="001F5CB2">
        <w:rPr>
          <w:rFonts w:ascii="Times New Roman" w:hAnsi="Times New Roman"/>
          <w:sz w:val="28"/>
          <w:szCs w:val="28"/>
        </w:rPr>
        <w:t>Тортилла</w:t>
      </w:r>
      <w:proofErr w:type="spellEnd"/>
      <w:r w:rsidRPr="001F5CB2">
        <w:rPr>
          <w:rFonts w:ascii="Times New Roman" w:hAnsi="Times New Roman"/>
          <w:sz w:val="28"/>
          <w:szCs w:val="28"/>
        </w:rPr>
        <w:t xml:space="preserve"> , Карабас-</w:t>
      </w:r>
      <w:proofErr w:type="spellStart"/>
      <w:r w:rsidRPr="001F5CB2">
        <w:rPr>
          <w:rFonts w:ascii="Times New Roman" w:hAnsi="Times New Roman"/>
          <w:sz w:val="28"/>
          <w:szCs w:val="28"/>
        </w:rPr>
        <w:t>Барабас</w:t>
      </w:r>
      <w:proofErr w:type="spellEnd"/>
      <w:r w:rsidRPr="001F5CB2">
        <w:rPr>
          <w:rFonts w:ascii="Times New Roman" w:hAnsi="Times New Roman"/>
          <w:sz w:val="28"/>
          <w:szCs w:val="28"/>
        </w:rPr>
        <w:t>). Подбор материала для новогоднего спектакля «Настоящий дед мороз».</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10. Повторение, знакомство с понятием «декорация». Репетиция.</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Ознакомление с элементами оформления спектакля театра.</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lastRenderedPageBreak/>
        <w:t>11.</w:t>
      </w:r>
      <w:r w:rsidRPr="001F5CB2">
        <w:rPr>
          <w:rFonts w:ascii="Times New Roman" w:hAnsi="Times New Roman"/>
          <w:sz w:val="28"/>
          <w:szCs w:val="28"/>
        </w:rPr>
        <w:tab/>
        <w:t xml:space="preserve">Творческий проект по разделу: «Алло! Это театр?». Репетиция и </w:t>
      </w:r>
      <w:proofErr w:type="spellStart"/>
      <w:r w:rsidRPr="001F5CB2">
        <w:rPr>
          <w:rFonts w:ascii="Times New Roman" w:hAnsi="Times New Roman"/>
          <w:sz w:val="28"/>
          <w:szCs w:val="28"/>
        </w:rPr>
        <w:t>инсценирование</w:t>
      </w:r>
      <w:proofErr w:type="spellEnd"/>
      <w:r w:rsidRPr="001F5CB2">
        <w:rPr>
          <w:rFonts w:ascii="Times New Roman" w:hAnsi="Times New Roman"/>
          <w:sz w:val="28"/>
          <w:szCs w:val="28"/>
        </w:rPr>
        <w:t xml:space="preserve"> сказки «В мире сказок». Репетиция новогоднего спектакля. </w:t>
      </w:r>
    </w:p>
    <w:p w:rsidR="00766EA5" w:rsidRPr="001F5CB2" w:rsidRDefault="00766EA5" w:rsidP="00766EA5">
      <w:pPr>
        <w:spacing w:line="240" w:lineRule="auto"/>
        <w:jc w:val="both"/>
        <w:rPr>
          <w:rFonts w:ascii="Times New Roman" w:hAnsi="Times New Roman"/>
          <w:b/>
          <w:sz w:val="28"/>
          <w:szCs w:val="28"/>
          <w:u w:val="single"/>
        </w:rPr>
      </w:pPr>
      <w:r w:rsidRPr="001F5CB2">
        <w:rPr>
          <w:rFonts w:ascii="Times New Roman" w:hAnsi="Times New Roman"/>
          <w:b/>
          <w:sz w:val="28"/>
          <w:szCs w:val="28"/>
          <w:u w:val="single"/>
          <w:lang w:val="en-US"/>
        </w:rPr>
        <w:t>III</w:t>
      </w:r>
      <w:r w:rsidRPr="001F5CB2">
        <w:rPr>
          <w:rFonts w:ascii="Times New Roman" w:hAnsi="Times New Roman"/>
          <w:b/>
          <w:sz w:val="28"/>
          <w:szCs w:val="28"/>
          <w:u w:val="single"/>
        </w:rPr>
        <w:t>. Раздел «Сценическая речь» (_24_часа)</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 xml:space="preserve">1. Повторение темы: </w:t>
      </w:r>
      <w:proofErr w:type="spellStart"/>
      <w:r w:rsidRPr="001F5CB2">
        <w:rPr>
          <w:rFonts w:ascii="Times New Roman" w:hAnsi="Times New Roman"/>
          <w:sz w:val="28"/>
          <w:szCs w:val="28"/>
        </w:rPr>
        <w:t>К.Станиславский</w:t>
      </w:r>
      <w:proofErr w:type="spellEnd"/>
      <w:r w:rsidRPr="001F5CB2">
        <w:rPr>
          <w:rFonts w:ascii="Times New Roman" w:hAnsi="Times New Roman"/>
          <w:sz w:val="28"/>
          <w:szCs w:val="28"/>
        </w:rPr>
        <w:t xml:space="preserve"> о логике речи. Логика речи. Проведения инструктажа по ТБ. Показ новогоднего спектакля.</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Практика: чтение смысловых отрывков.</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2.  Разбор анализа новогоднего спектакля.</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 xml:space="preserve"> Работа над текстом. Определение пластического рисунка роли.</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 xml:space="preserve">3. Тренинги на ритмопластику. </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 xml:space="preserve">4. Творческий проект по разделу: «Сценическая речь». Подборка материала на республиканский конкурс «Без </w:t>
      </w:r>
      <w:proofErr w:type="spellStart"/>
      <w:r w:rsidRPr="001F5CB2">
        <w:rPr>
          <w:rFonts w:ascii="Times New Roman" w:hAnsi="Times New Roman"/>
          <w:sz w:val="28"/>
          <w:szCs w:val="28"/>
        </w:rPr>
        <w:t>бергэ</w:t>
      </w:r>
      <w:proofErr w:type="spellEnd"/>
      <w:r w:rsidRPr="001F5CB2">
        <w:rPr>
          <w:rFonts w:ascii="Times New Roman" w:hAnsi="Times New Roman"/>
          <w:sz w:val="28"/>
          <w:szCs w:val="28"/>
        </w:rPr>
        <w:t>». Репетиция.</w:t>
      </w:r>
    </w:p>
    <w:p w:rsidR="00766EA5" w:rsidRPr="001F5CB2" w:rsidRDefault="00766EA5" w:rsidP="00766EA5">
      <w:pPr>
        <w:spacing w:line="240" w:lineRule="auto"/>
        <w:jc w:val="both"/>
        <w:rPr>
          <w:rFonts w:ascii="Times New Roman" w:hAnsi="Times New Roman"/>
          <w:sz w:val="28"/>
          <w:szCs w:val="28"/>
        </w:rPr>
      </w:pPr>
      <w:r w:rsidRPr="001F5CB2">
        <w:rPr>
          <w:rFonts w:ascii="Times New Roman" w:hAnsi="Times New Roman"/>
          <w:sz w:val="28"/>
          <w:szCs w:val="28"/>
        </w:rPr>
        <w:t>Проведение прогонной репетиции, монтировочной репетиции и генеральной репетиции.</w:t>
      </w:r>
    </w:p>
    <w:p w:rsidR="00766EA5" w:rsidRPr="001F5CB2" w:rsidRDefault="00766EA5" w:rsidP="00766EA5">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IV</w:t>
      </w:r>
      <w:r w:rsidRPr="001F5CB2">
        <w:rPr>
          <w:rFonts w:ascii="Times New Roman" w:hAnsi="Times New Roman"/>
          <w:b/>
          <w:sz w:val="28"/>
          <w:szCs w:val="28"/>
          <w:u w:val="single"/>
        </w:rPr>
        <w:t>. Ра</w:t>
      </w:r>
      <w:r w:rsidR="00ED0582" w:rsidRPr="001F5CB2">
        <w:rPr>
          <w:rFonts w:ascii="Times New Roman" w:hAnsi="Times New Roman"/>
          <w:b/>
          <w:sz w:val="28"/>
          <w:szCs w:val="28"/>
          <w:u w:val="single"/>
        </w:rPr>
        <w:t>здел «Сценич</w:t>
      </w:r>
      <w:r w:rsidR="00B549C0" w:rsidRPr="001F5CB2">
        <w:rPr>
          <w:rFonts w:ascii="Times New Roman" w:hAnsi="Times New Roman"/>
          <w:b/>
          <w:sz w:val="28"/>
          <w:szCs w:val="28"/>
          <w:u w:val="single"/>
        </w:rPr>
        <w:t>еское движение» (_32</w:t>
      </w:r>
      <w:r w:rsidR="00ED0582" w:rsidRPr="001F5CB2">
        <w:rPr>
          <w:rFonts w:ascii="Times New Roman" w:hAnsi="Times New Roman"/>
          <w:b/>
          <w:sz w:val="28"/>
          <w:szCs w:val="28"/>
          <w:u w:val="single"/>
        </w:rPr>
        <w:t>_час</w:t>
      </w:r>
      <w:r w:rsidR="00B549C0" w:rsidRPr="001F5CB2">
        <w:rPr>
          <w:rFonts w:ascii="Times New Roman" w:hAnsi="Times New Roman"/>
          <w:b/>
          <w:sz w:val="28"/>
          <w:szCs w:val="28"/>
          <w:u w:val="single"/>
        </w:rPr>
        <w:t>а</w:t>
      </w:r>
      <w:r w:rsidRPr="001F5CB2">
        <w:rPr>
          <w:rFonts w:ascii="Times New Roman" w:hAnsi="Times New Roman"/>
          <w:b/>
          <w:sz w:val="28"/>
          <w:szCs w:val="28"/>
          <w:u w:val="single"/>
        </w:rPr>
        <w:t>)</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1. Повторение темы: этикет и манеры поведения в разные эпохи. Проведения инструктажа по ТБ.</w:t>
      </w:r>
    </w:p>
    <w:p w:rsidR="00766EA5" w:rsidRPr="001F5CB2" w:rsidRDefault="00766EA5" w:rsidP="00766EA5">
      <w:pPr>
        <w:spacing w:line="240" w:lineRule="auto"/>
        <w:rPr>
          <w:rFonts w:ascii="Times New Roman" w:hAnsi="Times New Roman"/>
          <w:sz w:val="28"/>
          <w:szCs w:val="28"/>
        </w:rPr>
      </w:pPr>
      <w:r w:rsidRPr="001F5CB2">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Походки. Обращения с плащом, тростью, веерами, зонтами, шляпами и др.</w:t>
      </w:r>
      <w:r w:rsidRPr="001F5CB2">
        <w:rPr>
          <w:rFonts w:ascii="Times New Roman" w:hAnsi="Times New Roman"/>
          <w:sz w:val="28"/>
          <w:szCs w:val="28"/>
        </w:rPr>
        <w:tab/>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2. Понятие «Сценография». Виды сценографии. Репетиция.</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3. Репетиция. Вокал. Основы вокального исполнения. Подбор материала на «Международный день Театра».</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 xml:space="preserve">4. Репетиция постановки на конкурс «Без </w:t>
      </w:r>
      <w:proofErr w:type="spellStart"/>
      <w:r w:rsidRPr="001F5CB2">
        <w:rPr>
          <w:rFonts w:ascii="Times New Roman" w:hAnsi="Times New Roman"/>
          <w:sz w:val="28"/>
          <w:szCs w:val="28"/>
        </w:rPr>
        <w:t>бергэ</w:t>
      </w:r>
      <w:proofErr w:type="spellEnd"/>
      <w:r w:rsidRPr="001F5CB2">
        <w:rPr>
          <w:rFonts w:ascii="Times New Roman" w:hAnsi="Times New Roman"/>
          <w:sz w:val="28"/>
          <w:szCs w:val="28"/>
        </w:rPr>
        <w:t>» и праздника «Международный день Театра».</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lastRenderedPageBreak/>
        <w:t xml:space="preserve">5. Репетиция постановки на конкурс «Без </w:t>
      </w:r>
      <w:proofErr w:type="spellStart"/>
      <w:r w:rsidRPr="001F5CB2">
        <w:rPr>
          <w:rFonts w:ascii="Times New Roman" w:hAnsi="Times New Roman"/>
          <w:sz w:val="28"/>
          <w:szCs w:val="28"/>
        </w:rPr>
        <w:t>бергэ</w:t>
      </w:r>
      <w:proofErr w:type="spellEnd"/>
      <w:r w:rsidRPr="001F5CB2">
        <w:rPr>
          <w:rFonts w:ascii="Times New Roman" w:hAnsi="Times New Roman"/>
          <w:sz w:val="28"/>
          <w:szCs w:val="28"/>
        </w:rPr>
        <w:t>» и праздника «Международный день Театра».</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Способствование развитию речевого дыхания, артикуляционного аппарата детей. (Артикуляционная гимнастика.)</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 xml:space="preserve">6. Генеральная репетиция постановки на конкурс «Без </w:t>
      </w:r>
      <w:proofErr w:type="spellStart"/>
      <w:r w:rsidRPr="001F5CB2">
        <w:rPr>
          <w:rFonts w:ascii="Times New Roman" w:hAnsi="Times New Roman"/>
          <w:sz w:val="28"/>
          <w:szCs w:val="28"/>
        </w:rPr>
        <w:t>бергэ</w:t>
      </w:r>
      <w:proofErr w:type="spellEnd"/>
      <w:r w:rsidRPr="001F5CB2">
        <w:rPr>
          <w:rFonts w:ascii="Times New Roman" w:hAnsi="Times New Roman"/>
          <w:sz w:val="28"/>
          <w:szCs w:val="28"/>
        </w:rPr>
        <w:t>» и праздника «Международный день Театра». Определение готовности детей к показу сказки.</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7. Творческий проект по разделу «Сценическое движение». Физкультминутка. Игры.</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Доставить детям радость.</w:t>
      </w:r>
    </w:p>
    <w:p w:rsidR="00766EA5" w:rsidRPr="001F5CB2" w:rsidRDefault="00766EA5" w:rsidP="00766EA5">
      <w:pPr>
        <w:spacing w:line="240" w:lineRule="auto"/>
        <w:rPr>
          <w:rFonts w:ascii="Times New Roman" w:hAnsi="Times New Roman"/>
          <w:b/>
          <w:sz w:val="28"/>
          <w:szCs w:val="28"/>
          <w:u w:val="single"/>
        </w:rPr>
      </w:pPr>
      <w:r w:rsidRPr="001F5CB2">
        <w:rPr>
          <w:rFonts w:ascii="Times New Roman" w:hAnsi="Times New Roman"/>
          <w:b/>
          <w:sz w:val="28"/>
          <w:szCs w:val="28"/>
          <w:u w:val="single"/>
          <w:lang w:val="en-US"/>
        </w:rPr>
        <w:t>V</w:t>
      </w:r>
      <w:r w:rsidR="00ED0582" w:rsidRPr="001F5CB2">
        <w:rPr>
          <w:rFonts w:ascii="Times New Roman" w:hAnsi="Times New Roman"/>
          <w:b/>
          <w:sz w:val="28"/>
          <w:szCs w:val="28"/>
          <w:u w:val="single"/>
        </w:rPr>
        <w:t>. Раздел «Грим» (_44_часа</w:t>
      </w:r>
      <w:r w:rsidRPr="001F5CB2">
        <w:rPr>
          <w:rFonts w:ascii="Times New Roman" w:hAnsi="Times New Roman"/>
          <w:b/>
          <w:sz w:val="28"/>
          <w:szCs w:val="28"/>
          <w:u w:val="single"/>
        </w:rPr>
        <w:t>)</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 xml:space="preserve">1. Повторение по теме: техника театрального грима. Об искусстве грима. Гигиена грима и технические средства в гриме. Показ постановки на конкурс «Без </w:t>
      </w:r>
      <w:proofErr w:type="spellStart"/>
      <w:r w:rsidRPr="001F5CB2">
        <w:rPr>
          <w:rFonts w:ascii="Times New Roman" w:hAnsi="Times New Roman"/>
          <w:sz w:val="28"/>
          <w:szCs w:val="28"/>
        </w:rPr>
        <w:t>бергэ</w:t>
      </w:r>
      <w:proofErr w:type="spellEnd"/>
      <w:r w:rsidRPr="001F5CB2">
        <w:rPr>
          <w:rFonts w:ascii="Times New Roman" w:hAnsi="Times New Roman"/>
          <w:sz w:val="28"/>
          <w:szCs w:val="28"/>
        </w:rPr>
        <w:t>».</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2. Репетиция на «Международный день Театра». Подбор материала на зачёт праздника «Последний звонок».</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3. Репетиция на «Международный день Театра». Подготовка детей выступать на городском празднике «День защитника Отечества».</w:t>
      </w:r>
    </w:p>
    <w:p w:rsidR="00766EA5" w:rsidRPr="001F5CB2" w:rsidRDefault="00766EA5" w:rsidP="00766EA5">
      <w:pPr>
        <w:spacing w:before="100" w:beforeAutospacing="1" w:after="100" w:afterAutospacing="1" w:line="240" w:lineRule="auto"/>
        <w:contextualSpacing/>
        <w:rPr>
          <w:rFonts w:ascii="Times New Roman" w:hAnsi="Times New Roman"/>
          <w:sz w:val="28"/>
          <w:szCs w:val="28"/>
        </w:rPr>
      </w:pPr>
      <w:r w:rsidRPr="001F5CB2">
        <w:rPr>
          <w:rFonts w:ascii="Times New Roman" w:hAnsi="Times New Roman"/>
          <w:sz w:val="28"/>
          <w:szCs w:val="28"/>
        </w:rPr>
        <w:t xml:space="preserve">4. Повторение скороговорок и </w:t>
      </w:r>
      <w:proofErr w:type="spellStart"/>
      <w:r w:rsidRPr="001F5CB2">
        <w:rPr>
          <w:rFonts w:ascii="Times New Roman" w:hAnsi="Times New Roman"/>
          <w:sz w:val="28"/>
          <w:szCs w:val="28"/>
        </w:rPr>
        <w:t>чистоговорок</w:t>
      </w:r>
      <w:proofErr w:type="spellEnd"/>
      <w:r w:rsidRPr="001F5CB2">
        <w:rPr>
          <w:rFonts w:ascii="Times New Roman" w:hAnsi="Times New Roman"/>
          <w:sz w:val="28"/>
          <w:szCs w:val="28"/>
        </w:rPr>
        <w:t xml:space="preserve"> на тему: «В стране скороговорок и</w:t>
      </w:r>
    </w:p>
    <w:p w:rsidR="00766EA5" w:rsidRPr="001F5CB2" w:rsidRDefault="00766EA5" w:rsidP="00766EA5">
      <w:pPr>
        <w:spacing w:before="100" w:beforeAutospacing="1" w:after="100" w:afterAutospacing="1" w:line="240" w:lineRule="auto"/>
        <w:contextualSpacing/>
        <w:rPr>
          <w:rFonts w:ascii="Times New Roman" w:hAnsi="Times New Roman"/>
          <w:sz w:val="28"/>
          <w:szCs w:val="28"/>
        </w:rPr>
      </w:pPr>
      <w:proofErr w:type="spellStart"/>
      <w:r w:rsidRPr="001F5CB2">
        <w:rPr>
          <w:rFonts w:ascii="Times New Roman" w:hAnsi="Times New Roman"/>
          <w:sz w:val="28"/>
          <w:szCs w:val="28"/>
        </w:rPr>
        <w:t>чистоговорок</w:t>
      </w:r>
      <w:proofErr w:type="spellEnd"/>
      <w:r w:rsidRPr="001F5CB2">
        <w:rPr>
          <w:rFonts w:ascii="Times New Roman" w:hAnsi="Times New Roman"/>
          <w:sz w:val="28"/>
          <w:szCs w:val="28"/>
        </w:rPr>
        <w:t>». Репетиция праздника «Последний звонок».</w:t>
      </w:r>
    </w:p>
    <w:p w:rsidR="00766EA5" w:rsidRPr="001F5CB2" w:rsidRDefault="00766EA5" w:rsidP="00766EA5">
      <w:pPr>
        <w:spacing w:before="100" w:beforeAutospacing="1" w:after="100" w:afterAutospacing="1" w:line="240" w:lineRule="auto"/>
        <w:contextualSpacing/>
        <w:rPr>
          <w:rFonts w:ascii="Times New Roman" w:hAnsi="Times New Roman"/>
          <w:sz w:val="28"/>
          <w:szCs w:val="28"/>
        </w:rPr>
      </w:pP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 xml:space="preserve">Беседа-диалог о скороговорках, </w:t>
      </w:r>
      <w:proofErr w:type="spellStart"/>
      <w:r w:rsidRPr="001F5CB2">
        <w:rPr>
          <w:rFonts w:ascii="Times New Roman" w:hAnsi="Times New Roman"/>
          <w:sz w:val="28"/>
          <w:szCs w:val="28"/>
        </w:rPr>
        <w:t>чистоговорках</w:t>
      </w:r>
      <w:proofErr w:type="spellEnd"/>
      <w:r w:rsidRPr="001F5CB2">
        <w:rPr>
          <w:rFonts w:ascii="Times New Roman" w:hAnsi="Times New Roman"/>
          <w:sz w:val="28"/>
          <w:szCs w:val="28"/>
        </w:rPr>
        <w:t xml:space="preserve">. </w:t>
      </w:r>
      <w:proofErr w:type="spellStart"/>
      <w:r w:rsidRPr="001F5CB2">
        <w:rPr>
          <w:rFonts w:ascii="Times New Roman" w:hAnsi="Times New Roman"/>
          <w:sz w:val="28"/>
          <w:szCs w:val="28"/>
        </w:rPr>
        <w:t>Чистоговорки</w:t>
      </w:r>
      <w:proofErr w:type="spellEnd"/>
      <w:r w:rsidRPr="001F5CB2">
        <w:rPr>
          <w:rFonts w:ascii="Times New Roman" w:hAnsi="Times New Roman"/>
          <w:sz w:val="28"/>
          <w:szCs w:val="28"/>
        </w:rPr>
        <w:t xml:space="preserve">: “Козлик” </w:t>
      </w:r>
      <w:proofErr w:type="spellStart"/>
      <w:r w:rsidRPr="001F5CB2">
        <w:rPr>
          <w:rFonts w:ascii="Times New Roman" w:hAnsi="Times New Roman"/>
          <w:sz w:val="28"/>
          <w:szCs w:val="28"/>
        </w:rPr>
        <w:t>М.Картушина</w:t>
      </w:r>
      <w:proofErr w:type="spellEnd"/>
      <w:r w:rsidRPr="001F5CB2">
        <w:rPr>
          <w:rFonts w:ascii="Times New Roman" w:hAnsi="Times New Roman"/>
          <w:sz w:val="28"/>
          <w:szCs w:val="28"/>
        </w:rPr>
        <w:t xml:space="preserve"> и др., упражнение «Снег идет!», скороговорки : «Шла Саша по шоссе», «Бык- </w:t>
      </w:r>
      <w:proofErr w:type="spellStart"/>
      <w:r w:rsidRPr="001F5CB2">
        <w:rPr>
          <w:rFonts w:ascii="Times New Roman" w:hAnsi="Times New Roman"/>
          <w:sz w:val="28"/>
          <w:szCs w:val="28"/>
        </w:rPr>
        <w:t>тупогуб</w:t>
      </w:r>
      <w:proofErr w:type="spellEnd"/>
      <w:r w:rsidRPr="001F5CB2">
        <w:rPr>
          <w:rFonts w:ascii="Times New Roman" w:hAnsi="Times New Roman"/>
          <w:sz w:val="28"/>
          <w:szCs w:val="28"/>
        </w:rPr>
        <w:t xml:space="preserve">» и др.  Самостоятельное сочинение </w:t>
      </w:r>
      <w:proofErr w:type="spellStart"/>
      <w:r w:rsidRPr="001F5CB2">
        <w:rPr>
          <w:rFonts w:ascii="Times New Roman" w:hAnsi="Times New Roman"/>
          <w:sz w:val="28"/>
          <w:szCs w:val="28"/>
        </w:rPr>
        <w:t>чистоговорок</w:t>
      </w:r>
      <w:proofErr w:type="spellEnd"/>
      <w:r w:rsidRPr="001F5CB2">
        <w:rPr>
          <w:rFonts w:ascii="Times New Roman" w:hAnsi="Times New Roman"/>
          <w:sz w:val="28"/>
          <w:szCs w:val="28"/>
        </w:rPr>
        <w:t>.</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5. Проведение мероприятия  «Международный день Театра». Презентация на тему: «Театральные костюмы, грим, маски».</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6. Самостоятельный грим учащихся. Образ сказочного персонажа. Репетиция праздника «Последний звонок» и «День защитника Отечества».</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7. Творческий проект по разделу «Грим». Репетиция праздника «Последний звонок» и «День защитника Отечества» с костюмами, и  с концертным гримом.</w:t>
      </w:r>
    </w:p>
    <w:p w:rsidR="00766EA5" w:rsidRPr="001F5CB2" w:rsidRDefault="00766EA5" w:rsidP="00766EA5">
      <w:pPr>
        <w:spacing w:before="100" w:beforeAutospacing="1" w:after="100" w:afterAutospacing="1" w:line="240" w:lineRule="auto"/>
        <w:rPr>
          <w:rFonts w:ascii="Times New Roman" w:hAnsi="Times New Roman"/>
          <w:b/>
          <w:sz w:val="28"/>
          <w:szCs w:val="28"/>
          <w:u w:val="single"/>
        </w:rPr>
      </w:pPr>
      <w:r w:rsidRPr="001F5CB2">
        <w:rPr>
          <w:rFonts w:ascii="Times New Roman" w:hAnsi="Times New Roman"/>
          <w:b/>
          <w:sz w:val="28"/>
          <w:szCs w:val="28"/>
          <w:u w:val="single"/>
        </w:rPr>
        <w:t>VI</w:t>
      </w:r>
      <w:r w:rsidR="00ED0582" w:rsidRPr="001F5CB2">
        <w:rPr>
          <w:rFonts w:ascii="Times New Roman" w:hAnsi="Times New Roman"/>
          <w:b/>
          <w:sz w:val="28"/>
          <w:szCs w:val="28"/>
          <w:u w:val="single"/>
        </w:rPr>
        <w:t>. Раздел «Творческий зачёт» (_20_часов</w:t>
      </w:r>
      <w:r w:rsidRPr="001F5CB2">
        <w:rPr>
          <w:rFonts w:ascii="Times New Roman" w:hAnsi="Times New Roman"/>
          <w:b/>
          <w:sz w:val="28"/>
          <w:szCs w:val="28"/>
          <w:u w:val="single"/>
        </w:rPr>
        <w:t>)</w:t>
      </w:r>
    </w:p>
    <w:p w:rsidR="00766EA5" w:rsidRPr="001F5CB2" w:rsidRDefault="00766EA5" w:rsidP="00766EA5">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Реализация постановок ко Дню защитника Отечества и отчётного мероприятия «Последний звонок». Наши результаты, достижения.</w:t>
      </w:r>
    </w:p>
    <w:p w:rsidR="001F5CB2" w:rsidRPr="001F5CB2" w:rsidRDefault="00766EA5" w:rsidP="001F5CB2">
      <w:pPr>
        <w:spacing w:before="100" w:beforeAutospacing="1" w:after="100" w:afterAutospacing="1" w:line="240" w:lineRule="auto"/>
        <w:rPr>
          <w:rFonts w:ascii="Times New Roman" w:hAnsi="Times New Roman"/>
          <w:sz w:val="28"/>
          <w:szCs w:val="28"/>
        </w:rPr>
      </w:pPr>
      <w:r w:rsidRPr="001F5CB2">
        <w:rPr>
          <w:rFonts w:ascii="Times New Roman" w:hAnsi="Times New Roman"/>
          <w:sz w:val="28"/>
          <w:szCs w:val="28"/>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1844F9" w:rsidRPr="001F5CB2" w:rsidRDefault="00766EA5" w:rsidP="005D44C5">
      <w:pPr>
        <w:pStyle w:val="1"/>
        <w:jc w:val="center"/>
        <w:rPr>
          <w:rFonts w:ascii="Times New Roman" w:hAnsi="Times New Roman"/>
          <w:color w:val="auto"/>
        </w:rPr>
      </w:pPr>
      <w:bookmarkStart w:id="8" w:name="_Toc73693626"/>
      <w:r w:rsidRPr="001F5CB2">
        <w:rPr>
          <w:rFonts w:ascii="Times New Roman" w:hAnsi="Times New Roman"/>
          <w:color w:val="auto"/>
          <w:lang w:val="en-US"/>
        </w:rPr>
        <w:lastRenderedPageBreak/>
        <w:t>VIII</w:t>
      </w:r>
      <w:r w:rsidRPr="001F5CB2">
        <w:rPr>
          <w:rFonts w:ascii="Times New Roman" w:hAnsi="Times New Roman"/>
          <w:color w:val="auto"/>
        </w:rPr>
        <w:t xml:space="preserve">. </w:t>
      </w:r>
      <w:r w:rsidR="001844F9" w:rsidRPr="001F5CB2">
        <w:rPr>
          <w:rFonts w:ascii="Times New Roman" w:hAnsi="Times New Roman"/>
          <w:color w:val="auto"/>
        </w:rPr>
        <w:t>МЕТОДИЧЕСКОЕ ОБЕСПЕЧЕНИЕ</w:t>
      </w:r>
      <w:bookmarkEnd w:id="8"/>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1844F9" w:rsidRPr="001F5CB2" w:rsidRDefault="001844F9" w:rsidP="0040220C">
      <w:pPr>
        <w:spacing w:before="100" w:beforeAutospacing="1" w:after="100" w:afterAutospacing="1" w:line="240" w:lineRule="auto"/>
        <w:contextualSpacing/>
        <w:jc w:val="both"/>
        <w:rPr>
          <w:rFonts w:ascii="Times New Roman" w:hAnsi="Times New Roman"/>
          <w:sz w:val="28"/>
          <w:szCs w:val="28"/>
        </w:rPr>
      </w:pPr>
      <w:r w:rsidRPr="001F5CB2">
        <w:rPr>
          <w:rFonts w:ascii="Times New Roman" w:hAnsi="Times New Roman"/>
          <w:sz w:val="28"/>
          <w:szCs w:val="28"/>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1844F9" w:rsidRPr="001F5CB2" w:rsidRDefault="001844F9" w:rsidP="0040220C">
      <w:pPr>
        <w:spacing w:before="100" w:beforeAutospacing="1" w:after="100" w:afterAutospacing="1" w:line="240" w:lineRule="auto"/>
        <w:contextualSpacing/>
        <w:jc w:val="both"/>
        <w:rPr>
          <w:rFonts w:ascii="Times New Roman" w:hAnsi="Times New Roman"/>
          <w:sz w:val="28"/>
          <w:szCs w:val="28"/>
        </w:rPr>
      </w:pPr>
      <w:r w:rsidRPr="001F5CB2">
        <w:rPr>
          <w:rFonts w:ascii="Times New Roman" w:hAnsi="Times New Roman"/>
          <w:sz w:val="28"/>
          <w:szCs w:val="28"/>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 xml:space="preserve">Таким образом, кроме приобретения знаний и умений, происходит обогащение жизненного опыта обучающихся.  </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1844F9" w:rsidRPr="001F5CB2" w:rsidRDefault="00FA35B1" w:rsidP="0040220C">
      <w:pPr>
        <w:spacing w:before="100" w:beforeAutospacing="1" w:after="100" w:afterAutospacing="1" w:line="240" w:lineRule="auto"/>
        <w:ind w:firstLine="709"/>
        <w:contextualSpacing/>
        <w:jc w:val="center"/>
        <w:rPr>
          <w:rFonts w:ascii="Times New Roman" w:hAnsi="Times New Roman"/>
          <w:i/>
          <w:sz w:val="28"/>
          <w:szCs w:val="28"/>
          <w:u w:val="single"/>
        </w:rPr>
      </w:pPr>
      <w:r w:rsidRPr="001F5CB2">
        <w:rPr>
          <w:rFonts w:ascii="Times New Roman" w:hAnsi="Times New Roman"/>
          <w:i/>
          <w:sz w:val="28"/>
          <w:szCs w:val="28"/>
          <w:u w:val="single"/>
        </w:rPr>
        <w:t>Четыре</w:t>
      </w:r>
      <w:r w:rsidR="001844F9" w:rsidRPr="001F5CB2">
        <w:rPr>
          <w:rFonts w:ascii="Times New Roman" w:hAnsi="Times New Roman"/>
          <w:i/>
          <w:sz w:val="28"/>
          <w:szCs w:val="28"/>
          <w:u w:val="single"/>
        </w:rPr>
        <w:t xml:space="preserve"> основные раздела программы:</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1F5CB2">
        <w:rPr>
          <w:rFonts w:ascii="Times New Roman" w:hAnsi="Times New Roman"/>
          <w:sz w:val="28"/>
          <w:szCs w:val="28"/>
          <w:u w:val="single"/>
        </w:rPr>
        <w:t>1. Грим.</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1F5CB2">
        <w:rPr>
          <w:rFonts w:ascii="Times New Roman" w:hAnsi="Times New Roman"/>
          <w:sz w:val="28"/>
          <w:szCs w:val="28"/>
          <w:u w:val="single"/>
        </w:rPr>
        <w:t>2. Сценическое движение.</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1F5CB2">
        <w:rPr>
          <w:rFonts w:ascii="Times New Roman" w:hAnsi="Times New Roman"/>
          <w:sz w:val="28"/>
          <w:szCs w:val="28"/>
          <w:u w:val="single"/>
        </w:rPr>
        <w:t xml:space="preserve"> 3. Сценическая речь. </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1F5CB2">
        <w:rPr>
          <w:rFonts w:ascii="Times New Roman" w:hAnsi="Times New Roman"/>
          <w:sz w:val="28"/>
          <w:szCs w:val="28"/>
          <w:u w:val="single"/>
        </w:rPr>
        <w:t>4.Актерское мастерство.</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w:t>
      </w:r>
      <w:r w:rsidRPr="001F5CB2">
        <w:rPr>
          <w:rFonts w:ascii="Times New Roman" w:hAnsi="Times New Roman"/>
          <w:sz w:val="28"/>
          <w:szCs w:val="28"/>
        </w:rPr>
        <w:lastRenderedPageBreak/>
        <w:t xml:space="preserve">причем, в структуре самого занятия они должны быть расположены по принципу "от простого к сложному": </w:t>
      </w:r>
    </w:p>
    <w:p w:rsidR="001844F9" w:rsidRPr="001F5CB2" w:rsidRDefault="001844F9" w:rsidP="0040220C">
      <w:pPr>
        <w:pStyle w:val="a3"/>
        <w:spacing w:before="100" w:beforeAutospacing="1" w:after="100" w:afterAutospacing="1"/>
        <w:ind w:left="1429"/>
        <w:rPr>
          <w:sz w:val="28"/>
          <w:szCs w:val="28"/>
        </w:rPr>
      </w:pPr>
      <w:r w:rsidRPr="001F5CB2">
        <w:rPr>
          <w:sz w:val="28"/>
          <w:szCs w:val="28"/>
        </w:rPr>
        <w:t xml:space="preserve">Грим =движение=  речь = актерское= мастерство </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1844F9" w:rsidRPr="001F5CB2"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1F5CB2">
        <w:rPr>
          <w:rFonts w:ascii="Times New Roman" w:hAnsi="Times New Roman"/>
          <w:sz w:val="28"/>
          <w:szCs w:val="28"/>
        </w:rPr>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1844F9" w:rsidRPr="001F5CB2" w:rsidRDefault="001844F9" w:rsidP="0040220C">
      <w:pPr>
        <w:spacing w:before="100" w:beforeAutospacing="1" w:after="100" w:afterAutospacing="1" w:line="240" w:lineRule="auto"/>
        <w:ind w:firstLine="709"/>
        <w:contextualSpacing/>
        <w:jc w:val="center"/>
        <w:rPr>
          <w:rFonts w:ascii="Times New Roman" w:hAnsi="Times New Roman"/>
          <w:sz w:val="28"/>
          <w:szCs w:val="28"/>
        </w:rPr>
      </w:pPr>
      <w:r w:rsidRPr="001F5CB2">
        <w:rPr>
          <w:rFonts w:ascii="Times New Roman" w:hAnsi="Times New Roman"/>
          <w:sz w:val="28"/>
          <w:szCs w:val="28"/>
        </w:rPr>
        <w:t>А теперь рассмотрим отдельно цели и задачи каждого раздела.</w:t>
      </w:r>
    </w:p>
    <w:p w:rsidR="001844F9" w:rsidRPr="001F5CB2" w:rsidRDefault="001844F9" w:rsidP="0040220C">
      <w:pPr>
        <w:spacing w:before="100" w:beforeAutospacing="1" w:after="100" w:afterAutospacing="1" w:line="240" w:lineRule="auto"/>
        <w:ind w:firstLine="709"/>
        <w:contextualSpacing/>
        <w:rPr>
          <w:rFonts w:ascii="Times New Roman" w:hAnsi="Times New Roman"/>
          <w:sz w:val="28"/>
          <w:szCs w:val="28"/>
        </w:rPr>
      </w:pPr>
      <w:r w:rsidRPr="001F5CB2">
        <w:rPr>
          <w:rFonts w:ascii="Times New Roman" w:hAnsi="Times New Roman"/>
          <w:sz w:val="28"/>
          <w:szCs w:val="28"/>
        </w:rPr>
        <w:t xml:space="preserve">1. Грим </w:t>
      </w:r>
    </w:p>
    <w:p w:rsidR="001844F9" w:rsidRPr="001F5CB2" w:rsidRDefault="001844F9" w:rsidP="0040220C">
      <w:pPr>
        <w:pStyle w:val="p24"/>
        <w:contextualSpacing/>
        <w:rPr>
          <w:i/>
          <w:sz w:val="28"/>
          <w:szCs w:val="28"/>
        </w:rPr>
      </w:pPr>
      <w:r w:rsidRPr="001F5CB2">
        <w:rPr>
          <w:i/>
          <w:sz w:val="28"/>
          <w:szCs w:val="28"/>
        </w:rPr>
        <w:t>Цель:</w:t>
      </w:r>
      <w:r w:rsidRPr="001F5CB2">
        <w:rPr>
          <w:rStyle w:val="s4"/>
          <w:sz w:val="28"/>
          <w:szCs w:val="28"/>
        </w:rPr>
        <w:t> </w:t>
      </w:r>
      <w:r w:rsidRPr="001F5CB2">
        <w:rPr>
          <w:sz w:val="28"/>
          <w:szCs w:val="28"/>
        </w:rPr>
        <w:t>Приобретение детьми теоретических и практических знаний в применение театрального грима.</w:t>
      </w:r>
    </w:p>
    <w:p w:rsidR="001844F9" w:rsidRPr="001F5CB2" w:rsidRDefault="001844F9" w:rsidP="0040220C">
      <w:pPr>
        <w:pStyle w:val="p26"/>
        <w:contextualSpacing/>
        <w:rPr>
          <w:i/>
          <w:sz w:val="28"/>
          <w:szCs w:val="28"/>
        </w:rPr>
      </w:pPr>
      <w:r w:rsidRPr="001F5CB2">
        <w:rPr>
          <w:i/>
          <w:sz w:val="28"/>
          <w:szCs w:val="28"/>
        </w:rPr>
        <w:t>Задачи</w:t>
      </w:r>
      <w:r w:rsidRPr="001F5CB2">
        <w:rPr>
          <w:rStyle w:val="s3"/>
          <w:i/>
          <w:sz w:val="28"/>
          <w:szCs w:val="28"/>
        </w:rPr>
        <w:t xml:space="preserve">: </w:t>
      </w:r>
    </w:p>
    <w:p w:rsidR="001844F9" w:rsidRPr="001F5CB2" w:rsidRDefault="001844F9" w:rsidP="0040220C">
      <w:pPr>
        <w:pStyle w:val="p25"/>
        <w:ind w:left="567"/>
        <w:contextualSpacing/>
        <w:rPr>
          <w:sz w:val="28"/>
          <w:szCs w:val="28"/>
        </w:rPr>
      </w:pPr>
      <w:r w:rsidRPr="001F5CB2">
        <w:rPr>
          <w:rStyle w:val="s4"/>
          <w:sz w:val="28"/>
          <w:szCs w:val="28"/>
        </w:rPr>
        <w:sym w:font="Symbol" w:char="F0B7"/>
      </w:r>
      <w:r w:rsidRPr="001F5CB2">
        <w:rPr>
          <w:rStyle w:val="s4"/>
          <w:sz w:val="28"/>
          <w:szCs w:val="28"/>
        </w:rPr>
        <w:t>​ </w:t>
      </w:r>
      <w:proofErr w:type="spellStart"/>
      <w:r w:rsidRPr="001F5CB2">
        <w:rPr>
          <w:sz w:val="28"/>
          <w:szCs w:val="28"/>
        </w:rPr>
        <w:t>ознокомление</w:t>
      </w:r>
      <w:proofErr w:type="spellEnd"/>
      <w:r w:rsidRPr="001F5CB2">
        <w:rPr>
          <w:sz w:val="28"/>
          <w:szCs w:val="28"/>
        </w:rPr>
        <w:t xml:space="preserve">  учеников с различными видами грима.</w:t>
      </w:r>
    </w:p>
    <w:p w:rsidR="001844F9" w:rsidRPr="001F5CB2" w:rsidRDefault="001844F9" w:rsidP="0040220C">
      <w:pPr>
        <w:pStyle w:val="p25"/>
        <w:ind w:left="567"/>
        <w:contextualSpacing/>
        <w:rPr>
          <w:sz w:val="28"/>
          <w:szCs w:val="28"/>
        </w:rPr>
      </w:pPr>
      <w:r w:rsidRPr="001F5CB2">
        <w:rPr>
          <w:rStyle w:val="s4"/>
          <w:sz w:val="28"/>
          <w:szCs w:val="28"/>
        </w:rPr>
        <w:sym w:font="Symbol" w:char="F0B7"/>
      </w:r>
      <w:r w:rsidRPr="001F5CB2">
        <w:rPr>
          <w:rStyle w:val="s4"/>
          <w:sz w:val="28"/>
          <w:szCs w:val="28"/>
        </w:rPr>
        <w:t>​ </w:t>
      </w:r>
      <w:r w:rsidRPr="001F5CB2">
        <w:rPr>
          <w:sz w:val="28"/>
          <w:szCs w:val="28"/>
        </w:rPr>
        <w:t xml:space="preserve"> дать необходимые знания для работы по созданию сценического образа в </w:t>
      </w:r>
      <w:proofErr w:type="spellStart"/>
      <w:r w:rsidRPr="001F5CB2">
        <w:rPr>
          <w:sz w:val="28"/>
          <w:szCs w:val="28"/>
        </w:rPr>
        <w:t>спектак</w:t>
      </w:r>
      <w:proofErr w:type="spellEnd"/>
      <w:r w:rsidRPr="001F5CB2">
        <w:rPr>
          <w:sz w:val="28"/>
          <w:szCs w:val="28"/>
        </w:rPr>
        <w:t>​</w:t>
      </w:r>
      <w:proofErr w:type="spellStart"/>
      <w:r w:rsidRPr="001F5CB2">
        <w:rPr>
          <w:sz w:val="28"/>
          <w:szCs w:val="28"/>
        </w:rPr>
        <w:t>ле</w:t>
      </w:r>
      <w:proofErr w:type="spellEnd"/>
      <w:r w:rsidRPr="001F5CB2">
        <w:rPr>
          <w:sz w:val="28"/>
          <w:szCs w:val="28"/>
        </w:rPr>
        <w:t>.</w:t>
      </w:r>
    </w:p>
    <w:p w:rsidR="001844F9" w:rsidRPr="001F5CB2" w:rsidRDefault="001844F9" w:rsidP="0040220C">
      <w:pPr>
        <w:pStyle w:val="p25"/>
        <w:ind w:left="567"/>
        <w:contextualSpacing/>
        <w:rPr>
          <w:sz w:val="28"/>
          <w:szCs w:val="28"/>
        </w:rPr>
      </w:pPr>
      <w:r w:rsidRPr="001F5CB2">
        <w:rPr>
          <w:rStyle w:val="s4"/>
          <w:sz w:val="28"/>
          <w:szCs w:val="28"/>
        </w:rPr>
        <w:sym w:font="Symbol" w:char="F0B7"/>
      </w:r>
      <w:r w:rsidRPr="001F5CB2">
        <w:rPr>
          <w:rStyle w:val="s4"/>
          <w:sz w:val="28"/>
          <w:szCs w:val="28"/>
        </w:rPr>
        <w:t>​ </w:t>
      </w:r>
      <w:r w:rsidRPr="001F5CB2">
        <w:rPr>
          <w:sz w:val="28"/>
          <w:szCs w:val="28"/>
        </w:rPr>
        <w:t xml:space="preserve">владение  </w:t>
      </w:r>
      <w:proofErr w:type="spellStart"/>
      <w:r w:rsidRPr="001F5CB2">
        <w:rPr>
          <w:sz w:val="28"/>
          <w:szCs w:val="28"/>
        </w:rPr>
        <w:t>твор</w:t>
      </w:r>
      <w:proofErr w:type="spellEnd"/>
      <w:r w:rsidRPr="001F5CB2">
        <w:rPr>
          <w:sz w:val="28"/>
          <w:szCs w:val="28"/>
        </w:rPr>
        <w:t>​</w:t>
      </w:r>
      <w:proofErr w:type="spellStart"/>
      <w:r w:rsidRPr="001F5CB2">
        <w:rPr>
          <w:sz w:val="28"/>
          <w:szCs w:val="28"/>
        </w:rPr>
        <w:t>ческим</w:t>
      </w:r>
      <w:proofErr w:type="spellEnd"/>
      <w:r w:rsidRPr="001F5CB2">
        <w:rPr>
          <w:sz w:val="28"/>
          <w:szCs w:val="28"/>
        </w:rPr>
        <w:t xml:space="preserve"> процессом работы по созданию гримерного оформления спектакля.</w:t>
      </w:r>
    </w:p>
    <w:p w:rsidR="001844F9" w:rsidRPr="001F5CB2" w:rsidRDefault="001844F9" w:rsidP="0040220C">
      <w:pPr>
        <w:pStyle w:val="p25"/>
        <w:ind w:left="567"/>
        <w:contextualSpacing/>
        <w:rPr>
          <w:sz w:val="28"/>
          <w:szCs w:val="28"/>
        </w:rPr>
      </w:pPr>
      <w:r w:rsidRPr="001F5CB2">
        <w:rPr>
          <w:rStyle w:val="s4"/>
          <w:sz w:val="28"/>
          <w:szCs w:val="28"/>
        </w:rPr>
        <w:sym w:font="Symbol" w:char="F0B7"/>
      </w:r>
      <w:r w:rsidRPr="001F5CB2">
        <w:rPr>
          <w:rStyle w:val="s4"/>
          <w:sz w:val="28"/>
          <w:szCs w:val="28"/>
        </w:rPr>
        <w:t>​ </w:t>
      </w:r>
      <w:r w:rsidRPr="001F5CB2">
        <w:rPr>
          <w:sz w:val="28"/>
          <w:szCs w:val="28"/>
        </w:rPr>
        <w:t xml:space="preserve"> представление о развитии </w:t>
      </w:r>
      <w:proofErr w:type="spellStart"/>
      <w:r w:rsidRPr="001F5CB2">
        <w:rPr>
          <w:sz w:val="28"/>
          <w:szCs w:val="28"/>
        </w:rPr>
        <w:t>гри</w:t>
      </w:r>
      <w:proofErr w:type="spellEnd"/>
      <w:r w:rsidRPr="001F5CB2">
        <w:rPr>
          <w:sz w:val="28"/>
          <w:szCs w:val="28"/>
        </w:rPr>
        <w:t>​</w:t>
      </w:r>
      <w:proofErr w:type="spellStart"/>
      <w:r w:rsidRPr="001F5CB2">
        <w:rPr>
          <w:sz w:val="28"/>
          <w:szCs w:val="28"/>
        </w:rPr>
        <w:t>мировального</w:t>
      </w:r>
      <w:proofErr w:type="spellEnd"/>
      <w:r w:rsidRPr="001F5CB2">
        <w:rPr>
          <w:sz w:val="28"/>
          <w:szCs w:val="28"/>
        </w:rPr>
        <w:t xml:space="preserve"> искусства, его техники, способов работы с пари​ком и наклейками.</w:t>
      </w:r>
    </w:p>
    <w:p w:rsidR="001844F9" w:rsidRPr="001F5CB2" w:rsidRDefault="001844F9" w:rsidP="0040220C">
      <w:pPr>
        <w:pStyle w:val="p25"/>
        <w:ind w:left="567"/>
        <w:contextualSpacing/>
        <w:rPr>
          <w:sz w:val="28"/>
          <w:szCs w:val="28"/>
        </w:rPr>
      </w:pPr>
      <w:r w:rsidRPr="001F5CB2">
        <w:rPr>
          <w:rStyle w:val="s4"/>
          <w:sz w:val="28"/>
          <w:szCs w:val="28"/>
        </w:rPr>
        <w:sym w:font="Symbol" w:char="F0B7"/>
      </w:r>
      <w:r w:rsidRPr="001F5CB2">
        <w:rPr>
          <w:rStyle w:val="s4"/>
          <w:sz w:val="28"/>
          <w:szCs w:val="28"/>
        </w:rPr>
        <w:t>​ </w:t>
      </w:r>
      <w:r w:rsidRPr="001F5CB2">
        <w:rPr>
          <w:sz w:val="28"/>
          <w:szCs w:val="28"/>
        </w:rPr>
        <w:t>воспитание  и развитие художественного вкуса.</w:t>
      </w:r>
    </w:p>
    <w:p w:rsidR="001844F9" w:rsidRPr="001F5CB2" w:rsidRDefault="001844F9" w:rsidP="0040220C">
      <w:pPr>
        <w:pStyle w:val="p25"/>
        <w:ind w:left="567"/>
        <w:contextualSpacing/>
        <w:rPr>
          <w:sz w:val="28"/>
          <w:szCs w:val="28"/>
        </w:rPr>
      </w:pPr>
      <w:r w:rsidRPr="001F5CB2">
        <w:rPr>
          <w:rStyle w:val="s4"/>
          <w:sz w:val="28"/>
          <w:szCs w:val="28"/>
        </w:rPr>
        <w:sym w:font="Symbol" w:char="F0B7"/>
      </w:r>
      <w:r w:rsidRPr="001F5CB2">
        <w:rPr>
          <w:rStyle w:val="s4"/>
          <w:sz w:val="28"/>
          <w:szCs w:val="28"/>
        </w:rPr>
        <w:t>​ </w:t>
      </w:r>
      <w:r w:rsidRPr="001F5CB2">
        <w:rPr>
          <w:sz w:val="28"/>
          <w:szCs w:val="28"/>
        </w:rPr>
        <w:t xml:space="preserve"> воспитание зрительской культуры создаваемого образа.</w:t>
      </w:r>
    </w:p>
    <w:p w:rsidR="001844F9" w:rsidRPr="001F5CB2" w:rsidRDefault="001844F9" w:rsidP="0040220C">
      <w:pPr>
        <w:spacing w:before="100" w:beforeAutospacing="1" w:after="100" w:afterAutospacing="1" w:line="240" w:lineRule="auto"/>
        <w:ind w:firstLine="709"/>
        <w:contextualSpacing/>
        <w:rPr>
          <w:rFonts w:ascii="Times New Roman" w:hAnsi="Times New Roman"/>
          <w:sz w:val="28"/>
          <w:szCs w:val="28"/>
        </w:rPr>
      </w:pPr>
      <w:r w:rsidRPr="001F5CB2">
        <w:rPr>
          <w:rFonts w:ascii="Times New Roman" w:hAnsi="Times New Roman"/>
          <w:sz w:val="28"/>
          <w:szCs w:val="28"/>
        </w:rPr>
        <w:t>2.  Сценическое движение.</w:t>
      </w:r>
    </w:p>
    <w:p w:rsidR="001844F9" w:rsidRPr="001F5CB2" w:rsidRDefault="001844F9" w:rsidP="0040220C">
      <w:pPr>
        <w:spacing w:before="100" w:beforeAutospacing="1" w:after="100" w:afterAutospacing="1" w:line="240" w:lineRule="auto"/>
        <w:ind w:firstLine="709"/>
        <w:contextualSpacing/>
        <w:rPr>
          <w:rFonts w:ascii="Times New Roman" w:hAnsi="Times New Roman"/>
          <w:sz w:val="28"/>
          <w:szCs w:val="28"/>
        </w:rPr>
      </w:pPr>
      <w:r w:rsidRPr="001F5CB2">
        <w:rPr>
          <w:rFonts w:ascii="Times New Roman" w:hAnsi="Times New Roman"/>
          <w:i/>
          <w:sz w:val="28"/>
          <w:szCs w:val="28"/>
        </w:rPr>
        <w:t>Цель:</w:t>
      </w:r>
      <w:r w:rsidR="00747E31" w:rsidRPr="001F5CB2">
        <w:rPr>
          <w:rFonts w:ascii="Times New Roman" w:hAnsi="Times New Roman"/>
          <w:i/>
          <w:sz w:val="28"/>
          <w:szCs w:val="28"/>
        </w:rPr>
        <w:t xml:space="preserve"> </w:t>
      </w:r>
      <w:r w:rsidRPr="001F5CB2">
        <w:rPr>
          <w:rFonts w:ascii="Times New Roman" w:hAnsi="Times New Roman"/>
          <w:sz w:val="28"/>
          <w:szCs w:val="28"/>
        </w:rPr>
        <w:t>Помочь ребенку на сознательном уровне овладеть движениями тела,    подчинить двигательный аппарат эмоциональной задачи.</w:t>
      </w:r>
    </w:p>
    <w:p w:rsidR="001844F9" w:rsidRPr="001F5CB2" w:rsidRDefault="001844F9" w:rsidP="0040220C">
      <w:pPr>
        <w:spacing w:before="100" w:beforeAutospacing="1" w:after="100" w:afterAutospacing="1" w:line="240" w:lineRule="auto"/>
        <w:ind w:firstLine="709"/>
        <w:contextualSpacing/>
        <w:rPr>
          <w:rFonts w:ascii="Times New Roman" w:hAnsi="Times New Roman"/>
          <w:sz w:val="28"/>
          <w:szCs w:val="28"/>
        </w:rPr>
      </w:pPr>
      <w:r w:rsidRPr="001F5CB2">
        <w:rPr>
          <w:rFonts w:ascii="Times New Roman" w:hAnsi="Times New Roman"/>
          <w:i/>
          <w:sz w:val="28"/>
          <w:szCs w:val="28"/>
        </w:rPr>
        <w:t>Задачи:</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Развитие пластической памяти и воображения.</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lastRenderedPageBreak/>
        <w:t>Развитие силы, ловкости, выносливости, скорости реакции.</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Развитие ритмичности.</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Развитие четкости и выразительности двигательного аппарата.</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Соединение и </w:t>
      </w:r>
      <w:proofErr w:type="spellStart"/>
      <w:r w:rsidRPr="001F5CB2">
        <w:rPr>
          <w:sz w:val="28"/>
          <w:szCs w:val="28"/>
        </w:rPr>
        <w:t>скоординированность</w:t>
      </w:r>
      <w:proofErr w:type="spellEnd"/>
      <w:r w:rsidRPr="001F5CB2">
        <w:rPr>
          <w:sz w:val="28"/>
          <w:szCs w:val="28"/>
        </w:rPr>
        <w:t xml:space="preserve"> действий двигательного речевого аппаратов.</w:t>
      </w:r>
    </w:p>
    <w:p w:rsidR="001844F9" w:rsidRPr="001F5CB2" w:rsidRDefault="001844F9" w:rsidP="0040220C">
      <w:pPr>
        <w:pStyle w:val="a3"/>
        <w:spacing w:before="100" w:beforeAutospacing="1" w:after="100" w:afterAutospacing="1"/>
        <w:ind w:left="567"/>
        <w:rPr>
          <w:sz w:val="28"/>
          <w:szCs w:val="28"/>
        </w:rPr>
      </w:pPr>
    </w:p>
    <w:p w:rsidR="001844F9" w:rsidRPr="001F5CB2" w:rsidRDefault="001844F9" w:rsidP="0040220C">
      <w:pPr>
        <w:pStyle w:val="a3"/>
        <w:spacing w:before="100" w:beforeAutospacing="1" w:after="100" w:afterAutospacing="1"/>
        <w:ind w:left="567"/>
        <w:rPr>
          <w:sz w:val="28"/>
          <w:szCs w:val="28"/>
        </w:rPr>
      </w:pPr>
      <w:r w:rsidRPr="001F5CB2">
        <w:rPr>
          <w:sz w:val="28"/>
          <w:szCs w:val="28"/>
        </w:rPr>
        <w:t xml:space="preserve">3. Сценическая речь. </w:t>
      </w:r>
    </w:p>
    <w:p w:rsidR="001844F9" w:rsidRPr="001F5CB2" w:rsidRDefault="001844F9" w:rsidP="0040220C">
      <w:pPr>
        <w:pStyle w:val="a3"/>
        <w:spacing w:before="100" w:beforeAutospacing="1" w:after="100" w:afterAutospacing="1"/>
        <w:ind w:left="567"/>
        <w:rPr>
          <w:sz w:val="28"/>
          <w:szCs w:val="28"/>
        </w:rPr>
      </w:pPr>
    </w:p>
    <w:p w:rsidR="001844F9" w:rsidRPr="001F5CB2" w:rsidRDefault="001844F9" w:rsidP="0040220C">
      <w:pPr>
        <w:pStyle w:val="a3"/>
        <w:spacing w:before="100" w:beforeAutospacing="1" w:after="100" w:afterAutospacing="1"/>
        <w:ind w:left="567"/>
        <w:rPr>
          <w:sz w:val="28"/>
          <w:szCs w:val="28"/>
        </w:rPr>
      </w:pPr>
      <w:r w:rsidRPr="001F5CB2">
        <w:rPr>
          <w:i/>
          <w:sz w:val="28"/>
          <w:szCs w:val="28"/>
        </w:rPr>
        <w:t>Цель:</w:t>
      </w:r>
      <w:r w:rsidRPr="001F5CB2">
        <w:rPr>
          <w:sz w:val="28"/>
          <w:szCs w:val="28"/>
        </w:rPr>
        <w:t xml:space="preserve">  Помочь ребенку развить речевой аппарат и научить в полной мере   использовать его в общении, обучении и творчестве. </w:t>
      </w:r>
    </w:p>
    <w:p w:rsidR="001844F9" w:rsidRPr="001F5CB2" w:rsidRDefault="001844F9" w:rsidP="0040220C">
      <w:pPr>
        <w:pStyle w:val="a3"/>
        <w:spacing w:before="100" w:beforeAutospacing="1" w:after="100" w:afterAutospacing="1"/>
        <w:ind w:left="567"/>
        <w:rPr>
          <w:sz w:val="28"/>
          <w:szCs w:val="28"/>
        </w:rPr>
      </w:pPr>
    </w:p>
    <w:p w:rsidR="001844F9" w:rsidRPr="001F5CB2" w:rsidRDefault="001844F9" w:rsidP="0040220C">
      <w:pPr>
        <w:pStyle w:val="a3"/>
        <w:spacing w:before="100" w:beforeAutospacing="1" w:after="100" w:afterAutospacing="1"/>
        <w:ind w:left="567"/>
        <w:rPr>
          <w:sz w:val="28"/>
          <w:szCs w:val="28"/>
        </w:rPr>
      </w:pPr>
      <w:r w:rsidRPr="001F5CB2">
        <w:rPr>
          <w:i/>
          <w:sz w:val="28"/>
          <w:szCs w:val="28"/>
        </w:rPr>
        <w:t>Задачи:</w:t>
      </w:r>
    </w:p>
    <w:p w:rsidR="001844F9" w:rsidRPr="001F5CB2" w:rsidRDefault="001844F9" w:rsidP="0040220C">
      <w:pPr>
        <w:pStyle w:val="a3"/>
        <w:spacing w:before="100" w:beforeAutospacing="1" w:after="100" w:afterAutospacing="1"/>
        <w:ind w:left="567"/>
        <w:rPr>
          <w:sz w:val="28"/>
          <w:szCs w:val="28"/>
        </w:rPr>
      </w:pP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Развитие общего речевого слуха и слуховой памяти. </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Воспитание интереса, внимания, вкуса к слову. </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Развитие техники речи (дикции и артикуляции). </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Развитие выразительности речи и ее эмоциональности. </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Соединение и </w:t>
      </w:r>
      <w:proofErr w:type="spellStart"/>
      <w:r w:rsidRPr="001F5CB2">
        <w:rPr>
          <w:sz w:val="28"/>
          <w:szCs w:val="28"/>
        </w:rPr>
        <w:t>скоординированность</w:t>
      </w:r>
      <w:proofErr w:type="spellEnd"/>
      <w:r w:rsidRPr="001F5CB2">
        <w:rPr>
          <w:sz w:val="28"/>
          <w:szCs w:val="28"/>
        </w:rPr>
        <w:t xml:space="preserve"> действий двигательного и речевого аппаратов. </w:t>
      </w:r>
    </w:p>
    <w:p w:rsidR="001844F9" w:rsidRPr="001F5CB2" w:rsidRDefault="001844F9" w:rsidP="0040220C">
      <w:pPr>
        <w:pStyle w:val="a3"/>
        <w:spacing w:before="100" w:beforeAutospacing="1" w:after="100" w:afterAutospacing="1"/>
        <w:ind w:left="567"/>
        <w:rPr>
          <w:sz w:val="28"/>
          <w:szCs w:val="28"/>
        </w:rPr>
      </w:pPr>
    </w:p>
    <w:p w:rsidR="001844F9" w:rsidRPr="001F5CB2" w:rsidRDefault="001844F9" w:rsidP="0040220C">
      <w:pPr>
        <w:pStyle w:val="a3"/>
        <w:spacing w:before="100" w:beforeAutospacing="1" w:after="100" w:afterAutospacing="1"/>
        <w:ind w:left="567"/>
        <w:rPr>
          <w:sz w:val="28"/>
          <w:szCs w:val="28"/>
        </w:rPr>
      </w:pPr>
      <w:r w:rsidRPr="001F5CB2">
        <w:rPr>
          <w:sz w:val="28"/>
          <w:szCs w:val="28"/>
        </w:rPr>
        <w:t xml:space="preserve">4.  Актерское мастерство. </w:t>
      </w:r>
    </w:p>
    <w:p w:rsidR="001844F9" w:rsidRPr="001F5CB2" w:rsidRDefault="001844F9" w:rsidP="0040220C">
      <w:pPr>
        <w:pStyle w:val="a3"/>
        <w:spacing w:before="100" w:beforeAutospacing="1" w:after="100" w:afterAutospacing="1"/>
        <w:ind w:left="567"/>
        <w:rPr>
          <w:sz w:val="28"/>
          <w:szCs w:val="28"/>
        </w:rPr>
      </w:pPr>
      <w:r w:rsidRPr="001F5CB2">
        <w:rPr>
          <w:i/>
          <w:sz w:val="28"/>
          <w:szCs w:val="28"/>
        </w:rPr>
        <w:t>Цель:</w:t>
      </w:r>
      <w:r w:rsidRPr="001F5CB2">
        <w:rPr>
          <w:sz w:val="28"/>
          <w:szCs w:val="28"/>
        </w:rPr>
        <w:t xml:space="preserve">  Помочь ребенку в его эмоциональном развитии, способствовать его    самовыражению через перевоплощение и коллективную игру.</w:t>
      </w:r>
    </w:p>
    <w:p w:rsidR="001844F9" w:rsidRPr="001F5CB2" w:rsidRDefault="001844F9" w:rsidP="0040220C">
      <w:pPr>
        <w:pStyle w:val="a3"/>
        <w:spacing w:before="100" w:beforeAutospacing="1" w:after="100" w:afterAutospacing="1"/>
        <w:ind w:left="567"/>
        <w:rPr>
          <w:sz w:val="28"/>
          <w:szCs w:val="28"/>
        </w:rPr>
      </w:pPr>
      <w:r w:rsidRPr="001F5CB2">
        <w:rPr>
          <w:i/>
          <w:sz w:val="28"/>
          <w:szCs w:val="28"/>
        </w:rPr>
        <w:t>Задачи:</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Развитие памяти, внимания, воображения. </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Развитие фантазии, логики мышления и умения воплощения их в игре. </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Развитие умения держать перспективу игры и способность ее планировать. </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Развитие коммуникативных способностей и способностей к самовыражению. </w:t>
      </w:r>
    </w:p>
    <w:p w:rsidR="001844F9" w:rsidRPr="001F5CB2" w:rsidRDefault="001844F9" w:rsidP="0040220C">
      <w:pPr>
        <w:pStyle w:val="a3"/>
        <w:numPr>
          <w:ilvl w:val="0"/>
          <w:numId w:val="13"/>
        </w:numPr>
        <w:spacing w:before="100" w:beforeAutospacing="1" w:after="100" w:afterAutospacing="1"/>
        <w:ind w:left="567" w:firstLine="0"/>
        <w:rPr>
          <w:sz w:val="28"/>
          <w:szCs w:val="28"/>
        </w:rPr>
      </w:pPr>
      <w:r w:rsidRPr="001F5CB2">
        <w:rPr>
          <w:sz w:val="28"/>
          <w:szCs w:val="28"/>
        </w:rPr>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1844F9" w:rsidRPr="001F5CB2" w:rsidRDefault="001844F9" w:rsidP="0040220C">
      <w:pPr>
        <w:pStyle w:val="a3"/>
        <w:spacing w:before="100" w:beforeAutospacing="1" w:after="100" w:afterAutospacing="1"/>
        <w:ind w:left="567"/>
        <w:rPr>
          <w:sz w:val="28"/>
          <w:szCs w:val="28"/>
        </w:rPr>
      </w:pPr>
      <w:r w:rsidRPr="001F5CB2">
        <w:rPr>
          <w:sz w:val="28"/>
          <w:szCs w:val="28"/>
        </w:rPr>
        <w:t>Требования к выполнению вышеизложенных задач должны соответствовать возрасту и индивидуальной подготовленности детей.</w:t>
      </w:r>
    </w:p>
    <w:p w:rsidR="001844F9" w:rsidRPr="001F5CB2" w:rsidRDefault="001844F9" w:rsidP="0040220C">
      <w:pPr>
        <w:pStyle w:val="a3"/>
        <w:spacing w:before="100" w:beforeAutospacing="1" w:after="100" w:afterAutospacing="1"/>
        <w:ind w:left="567"/>
        <w:rPr>
          <w:sz w:val="28"/>
          <w:szCs w:val="28"/>
        </w:rPr>
      </w:pPr>
    </w:p>
    <w:p w:rsidR="001844F9" w:rsidRPr="001F5CB2" w:rsidRDefault="001844F9" w:rsidP="000F477C">
      <w:pPr>
        <w:pStyle w:val="a3"/>
        <w:spacing w:before="100" w:beforeAutospacing="1" w:after="100" w:afterAutospacing="1"/>
        <w:ind w:left="567"/>
        <w:rPr>
          <w:b/>
          <w:sz w:val="28"/>
          <w:szCs w:val="28"/>
        </w:rPr>
      </w:pPr>
      <w:r w:rsidRPr="001F5CB2">
        <w:rPr>
          <w:b/>
          <w:sz w:val="28"/>
          <w:szCs w:val="28"/>
        </w:rPr>
        <w:t>Методы  обучения и воспитания</w:t>
      </w:r>
    </w:p>
    <w:p w:rsidR="001844F9" w:rsidRPr="001F5CB2" w:rsidRDefault="001844F9" w:rsidP="00067280">
      <w:pPr>
        <w:pStyle w:val="a3"/>
        <w:spacing w:before="100" w:beforeAutospacing="1" w:after="100" w:afterAutospacing="1"/>
        <w:ind w:left="567" w:firstLine="709"/>
        <w:rPr>
          <w:b/>
          <w:sz w:val="28"/>
          <w:szCs w:val="28"/>
        </w:rPr>
      </w:pPr>
    </w:p>
    <w:p w:rsidR="001844F9" w:rsidRPr="001F5CB2" w:rsidRDefault="001844F9" w:rsidP="00067280">
      <w:pPr>
        <w:pStyle w:val="a3"/>
        <w:spacing w:before="100" w:beforeAutospacing="1" w:after="100" w:afterAutospacing="1"/>
        <w:ind w:left="567" w:firstLine="709"/>
        <w:rPr>
          <w:sz w:val="28"/>
          <w:szCs w:val="28"/>
        </w:rPr>
      </w:pPr>
      <w:r w:rsidRPr="001F5CB2">
        <w:rPr>
          <w:sz w:val="28"/>
          <w:szCs w:val="28"/>
        </w:rPr>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1844F9" w:rsidRPr="001F5CB2" w:rsidRDefault="001844F9" w:rsidP="00067280">
      <w:pPr>
        <w:pStyle w:val="a3"/>
        <w:spacing w:before="100" w:beforeAutospacing="1" w:after="100" w:afterAutospacing="1"/>
        <w:ind w:left="567" w:firstLine="709"/>
        <w:rPr>
          <w:sz w:val="28"/>
          <w:szCs w:val="28"/>
        </w:rPr>
      </w:pPr>
      <w:r w:rsidRPr="001F5CB2">
        <w:rPr>
          <w:sz w:val="28"/>
          <w:szCs w:val="28"/>
        </w:rPr>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1844F9" w:rsidRPr="001F5CB2" w:rsidRDefault="001844F9" w:rsidP="00067280">
      <w:pPr>
        <w:pStyle w:val="a3"/>
        <w:spacing w:before="100" w:beforeAutospacing="1" w:after="100" w:afterAutospacing="1"/>
        <w:ind w:left="567" w:firstLine="709"/>
        <w:rPr>
          <w:sz w:val="28"/>
          <w:szCs w:val="28"/>
        </w:rPr>
      </w:pPr>
      <w:r w:rsidRPr="001F5CB2">
        <w:rPr>
          <w:sz w:val="28"/>
          <w:szCs w:val="28"/>
        </w:rPr>
        <w:t xml:space="preserve">Слово на сцене должно звучать отчетливо, ясно доносить мысль, быть эмоционально насыщенным. Для этого необходимо проводить  работу над </w:t>
      </w:r>
      <w:r w:rsidRPr="001F5CB2">
        <w:rPr>
          <w:sz w:val="28"/>
          <w:szCs w:val="28"/>
        </w:rPr>
        <w:lastRenderedPageBreak/>
        <w:t>словом: занятия техникой и логикой речи, практическое овладение словесным действием.</w:t>
      </w:r>
    </w:p>
    <w:p w:rsidR="001844F9" w:rsidRPr="001F5CB2" w:rsidRDefault="001844F9" w:rsidP="00067280">
      <w:pPr>
        <w:pStyle w:val="a3"/>
        <w:spacing w:before="100" w:beforeAutospacing="1" w:after="100" w:afterAutospacing="1"/>
        <w:ind w:left="567" w:firstLine="709"/>
        <w:rPr>
          <w:sz w:val="28"/>
          <w:szCs w:val="28"/>
        </w:rPr>
      </w:pPr>
      <w:r w:rsidRPr="001F5CB2">
        <w:rPr>
          <w:sz w:val="28"/>
          <w:szCs w:val="28"/>
        </w:rPr>
        <w:t>На каждом занятии (независимо от раздела) обязательны: ряд упражнений на развитие артикуляции, дикции, дыхания, выразительной речи.</w:t>
      </w:r>
    </w:p>
    <w:p w:rsidR="001844F9" w:rsidRPr="001F5CB2" w:rsidRDefault="001844F9" w:rsidP="00067280">
      <w:pPr>
        <w:pStyle w:val="a3"/>
        <w:spacing w:before="100" w:beforeAutospacing="1" w:after="100" w:afterAutospacing="1"/>
        <w:ind w:left="567" w:firstLine="709"/>
        <w:rPr>
          <w:sz w:val="28"/>
          <w:szCs w:val="28"/>
        </w:rPr>
      </w:pPr>
      <w:r w:rsidRPr="001F5CB2">
        <w:rPr>
          <w:sz w:val="28"/>
          <w:szCs w:val="28"/>
        </w:rPr>
        <w:t>Дополнительная  общеобразовательная  программа «Мир фантазии»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1844F9" w:rsidRPr="001F5CB2" w:rsidRDefault="001844F9" w:rsidP="00067280">
      <w:pPr>
        <w:pStyle w:val="a3"/>
        <w:spacing w:before="100" w:beforeAutospacing="1" w:after="100" w:afterAutospacing="1"/>
        <w:ind w:left="567" w:firstLine="709"/>
        <w:rPr>
          <w:sz w:val="28"/>
          <w:szCs w:val="28"/>
        </w:rPr>
      </w:pPr>
    </w:p>
    <w:p w:rsidR="001844F9" w:rsidRPr="001F5CB2" w:rsidRDefault="001844F9" w:rsidP="000F477C">
      <w:pPr>
        <w:spacing w:before="100" w:beforeAutospacing="1" w:after="100" w:afterAutospacing="1"/>
        <w:rPr>
          <w:rFonts w:ascii="Times New Roman" w:hAnsi="Times New Roman"/>
          <w:sz w:val="28"/>
          <w:szCs w:val="28"/>
          <w:u w:val="single"/>
        </w:rPr>
      </w:pPr>
      <w:r w:rsidRPr="001F5CB2">
        <w:rPr>
          <w:rFonts w:ascii="Times New Roman" w:hAnsi="Times New Roman"/>
          <w:sz w:val="28"/>
          <w:szCs w:val="28"/>
          <w:u w:val="single"/>
        </w:rPr>
        <w:t xml:space="preserve">Воспитательная работа </w:t>
      </w:r>
    </w:p>
    <w:p w:rsidR="001844F9" w:rsidRPr="001F5CB2" w:rsidRDefault="001844F9" w:rsidP="00067280">
      <w:pPr>
        <w:spacing w:before="100" w:beforeAutospacing="1" w:after="100" w:afterAutospacing="1" w:line="240" w:lineRule="auto"/>
        <w:ind w:firstLine="709"/>
        <w:rPr>
          <w:rFonts w:ascii="Times New Roman" w:hAnsi="Times New Roman"/>
          <w:sz w:val="28"/>
          <w:szCs w:val="28"/>
        </w:rPr>
      </w:pPr>
      <w:r w:rsidRPr="001F5CB2">
        <w:rPr>
          <w:rFonts w:ascii="Times New Roman" w:hAnsi="Times New Roman"/>
          <w:sz w:val="28"/>
          <w:szCs w:val="28"/>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1844F9" w:rsidRPr="001F5CB2" w:rsidRDefault="001844F9" w:rsidP="000F477C">
      <w:pPr>
        <w:spacing w:before="100" w:beforeAutospacing="1" w:after="100" w:afterAutospacing="1"/>
        <w:rPr>
          <w:rFonts w:ascii="Times New Roman" w:hAnsi="Times New Roman"/>
          <w:i/>
          <w:sz w:val="28"/>
          <w:szCs w:val="28"/>
        </w:rPr>
      </w:pPr>
      <w:r w:rsidRPr="001F5CB2">
        <w:rPr>
          <w:rFonts w:ascii="Times New Roman" w:hAnsi="Times New Roman"/>
          <w:i/>
          <w:sz w:val="28"/>
          <w:szCs w:val="28"/>
        </w:rPr>
        <w:t>Для реализации программы необходимо следующее обеспечение:</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 xml:space="preserve">художественная литература, сценарии; </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наглядные и демонстрационные пособия;</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 xml:space="preserve">видеоматериалы – съемки театральных спектаклей; </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 xml:space="preserve">театральные журналы, рецензии из СМИ; </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репродукции картин художников, фотографии.</w:t>
      </w:r>
    </w:p>
    <w:p w:rsidR="001844F9" w:rsidRPr="001F5CB2" w:rsidRDefault="001844F9" w:rsidP="000F477C">
      <w:pPr>
        <w:spacing w:before="100" w:beforeAutospacing="1" w:after="100" w:afterAutospacing="1"/>
        <w:rPr>
          <w:rFonts w:ascii="Times New Roman" w:hAnsi="Times New Roman"/>
          <w:i/>
          <w:sz w:val="28"/>
          <w:szCs w:val="28"/>
        </w:rPr>
      </w:pPr>
      <w:r w:rsidRPr="001F5CB2">
        <w:rPr>
          <w:rFonts w:ascii="Times New Roman" w:hAnsi="Times New Roman"/>
          <w:i/>
          <w:sz w:val="28"/>
          <w:szCs w:val="28"/>
        </w:rPr>
        <w:t xml:space="preserve">Материально-техническое обеспечение: </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 xml:space="preserve">наличие просторного помещения, возможности репетиций  в зрительном зале на сцене; </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наличие музыкального инструмента (аккордеон или фортепиано);</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материальная база для создания костюмов и декораций;</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 xml:space="preserve">наличие костюмерной для хранения костюмов; </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 xml:space="preserve">декорации, реквизиты, макеты к спектаклям; </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 xml:space="preserve">наличие светового и звукового оформления выступлений (наличие музыкальной аппаратуры, микрофонов, софитов); </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 xml:space="preserve">аудио – и видеотехника; </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 xml:space="preserve">фонотека; </w:t>
      </w:r>
    </w:p>
    <w:p w:rsidR="001844F9" w:rsidRPr="001F5CB2" w:rsidRDefault="001844F9" w:rsidP="000F477C">
      <w:pPr>
        <w:pStyle w:val="a3"/>
        <w:numPr>
          <w:ilvl w:val="0"/>
          <w:numId w:val="13"/>
        </w:numPr>
        <w:spacing w:before="100" w:beforeAutospacing="1" w:after="100" w:afterAutospacing="1"/>
        <w:ind w:left="567" w:firstLine="0"/>
        <w:rPr>
          <w:sz w:val="28"/>
          <w:szCs w:val="28"/>
        </w:rPr>
      </w:pPr>
      <w:r w:rsidRPr="001F5CB2">
        <w:rPr>
          <w:sz w:val="28"/>
          <w:szCs w:val="28"/>
        </w:rPr>
        <w:t xml:space="preserve"> сценические костюмы, грим. </w:t>
      </w:r>
    </w:p>
    <w:p w:rsidR="001844F9" w:rsidRPr="001F5CB2" w:rsidRDefault="001844F9" w:rsidP="00B158D0">
      <w:pPr>
        <w:spacing w:before="100" w:beforeAutospacing="1" w:after="100" w:afterAutospacing="1"/>
        <w:jc w:val="center"/>
        <w:rPr>
          <w:rFonts w:ascii="Times New Roman" w:hAnsi="Times New Roman"/>
          <w:b/>
          <w:sz w:val="28"/>
          <w:szCs w:val="28"/>
        </w:rPr>
      </w:pPr>
    </w:p>
    <w:p w:rsidR="001844F9" w:rsidRPr="001F5CB2" w:rsidRDefault="00766EA5" w:rsidP="005D44C5">
      <w:pPr>
        <w:pStyle w:val="1"/>
        <w:jc w:val="center"/>
        <w:rPr>
          <w:rFonts w:ascii="Times New Roman" w:hAnsi="Times New Roman"/>
          <w:color w:val="auto"/>
        </w:rPr>
      </w:pPr>
      <w:bookmarkStart w:id="9" w:name="_Toc73693627"/>
      <w:r w:rsidRPr="001F5CB2">
        <w:rPr>
          <w:rFonts w:ascii="Times New Roman" w:hAnsi="Times New Roman"/>
          <w:color w:val="auto"/>
          <w:lang w:val="en-US"/>
        </w:rPr>
        <w:lastRenderedPageBreak/>
        <w:t>VIII</w:t>
      </w:r>
      <w:r w:rsidR="00FE0660" w:rsidRPr="001F5CB2">
        <w:rPr>
          <w:rFonts w:ascii="Times New Roman" w:hAnsi="Times New Roman"/>
          <w:color w:val="auto"/>
          <w:lang w:val="en-US"/>
        </w:rPr>
        <w:t>I</w:t>
      </w:r>
      <w:r w:rsidR="00FE0660" w:rsidRPr="001F5CB2">
        <w:rPr>
          <w:rFonts w:ascii="Times New Roman" w:hAnsi="Times New Roman"/>
          <w:color w:val="auto"/>
        </w:rPr>
        <w:t xml:space="preserve">. </w:t>
      </w:r>
      <w:r w:rsidR="001844F9" w:rsidRPr="001F5CB2">
        <w:rPr>
          <w:rFonts w:ascii="Times New Roman" w:hAnsi="Times New Roman"/>
          <w:color w:val="auto"/>
        </w:rPr>
        <w:t>СИСТЕМА  ОТСЛЕЖИВАНИЯ РЕЗУЛЬТАТОВ ВКЛЮЧАЕТ В СЕБЯ РАЗНООБРАЗНЫЕ СПОСОБЫ И МЕТОДИКИ:</w:t>
      </w:r>
      <w:bookmarkEnd w:id="9"/>
    </w:p>
    <w:p w:rsidR="001844F9" w:rsidRPr="001F5CB2" w:rsidRDefault="001844F9" w:rsidP="0068270C">
      <w:pPr>
        <w:spacing w:before="100" w:beforeAutospacing="1" w:after="100" w:afterAutospacing="1" w:line="240" w:lineRule="auto"/>
        <w:contextualSpacing/>
        <w:rPr>
          <w:rFonts w:ascii="Times New Roman" w:hAnsi="Times New Roman"/>
          <w:sz w:val="28"/>
          <w:szCs w:val="28"/>
        </w:rPr>
      </w:pPr>
      <w:r w:rsidRPr="001F5CB2">
        <w:rPr>
          <w:rFonts w:ascii="Times New Roman" w:hAnsi="Times New Roman"/>
          <w:sz w:val="28"/>
          <w:szCs w:val="28"/>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1844F9" w:rsidRPr="001F5CB2" w:rsidRDefault="001844F9" w:rsidP="0068270C">
      <w:pPr>
        <w:spacing w:before="100" w:beforeAutospacing="1" w:after="100" w:afterAutospacing="1" w:line="240" w:lineRule="auto"/>
        <w:contextualSpacing/>
        <w:rPr>
          <w:rFonts w:ascii="Times New Roman" w:hAnsi="Times New Roman"/>
          <w:sz w:val="28"/>
          <w:szCs w:val="28"/>
        </w:rPr>
      </w:pPr>
      <w:r w:rsidRPr="001F5CB2">
        <w:rPr>
          <w:rFonts w:ascii="Times New Roman" w:hAnsi="Times New Roman"/>
          <w:sz w:val="28"/>
          <w:szCs w:val="28"/>
        </w:rPr>
        <w:t xml:space="preserve">2.Умение применять основные понятия на практике. </w:t>
      </w:r>
    </w:p>
    <w:p w:rsidR="001844F9" w:rsidRPr="001F5CB2" w:rsidRDefault="001844F9" w:rsidP="0068270C">
      <w:pPr>
        <w:spacing w:before="100" w:beforeAutospacing="1" w:after="100" w:afterAutospacing="1" w:line="240" w:lineRule="auto"/>
        <w:contextualSpacing/>
        <w:rPr>
          <w:rFonts w:ascii="Times New Roman" w:hAnsi="Times New Roman"/>
          <w:sz w:val="28"/>
          <w:szCs w:val="28"/>
        </w:rPr>
      </w:pPr>
      <w:r w:rsidRPr="001F5CB2">
        <w:rPr>
          <w:rFonts w:ascii="Times New Roman" w:hAnsi="Times New Roman"/>
          <w:sz w:val="28"/>
          <w:szCs w:val="28"/>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1844F9" w:rsidRPr="001F5CB2" w:rsidRDefault="001844F9" w:rsidP="0068270C">
      <w:pPr>
        <w:spacing w:before="100" w:beforeAutospacing="1" w:after="100" w:afterAutospacing="1" w:line="240" w:lineRule="auto"/>
        <w:contextualSpacing/>
        <w:rPr>
          <w:rFonts w:ascii="Times New Roman" w:hAnsi="Times New Roman"/>
          <w:sz w:val="28"/>
          <w:szCs w:val="28"/>
        </w:rPr>
      </w:pPr>
      <w:r w:rsidRPr="001F5CB2">
        <w:rPr>
          <w:rFonts w:ascii="Times New Roman" w:hAnsi="Times New Roman"/>
          <w:sz w:val="28"/>
          <w:szCs w:val="28"/>
        </w:rPr>
        <w:t>4.Постановка детьми своих режиссерских работ.</w:t>
      </w:r>
    </w:p>
    <w:p w:rsidR="001844F9" w:rsidRPr="001F5CB2" w:rsidRDefault="001844F9" w:rsidP="0068270C">
      <w:pPr>
        <w:spacing w:before="100" w:beforeAutospacing="1" w:after="100" w:afterAutospacing="1" w:line="240" w:lineRule="auto"/>
        <w:contextualSpacing/>
        <w:rPr>
          <w:rFonts w:ascii="Times New Roman" w:hAnsi="Times New Roman"/>
          <w:sz w:val="28"/>
          <w:szCs w:val="28"/>
        </w:rPr>
      </w:pPr>
      <w:r w:rsidRPr="001F5CB2">
        <w:rPr>
          <w:rFonts w:ascii="Times New Roman" w:hAnsi="Times New Roman"/>
          <w:sz w:val="28"/>
          <w:szCs w:val="28"/>
        </w:rPr>
        <w:t xml:space="preserve">5.Участие в фестивалях и конкурсах. </w:t>
      </w:r>
    </w:p>
    <w:p w:rsidR="001844F9" w:rsidRPr="001F5CB2" w:rsidRDefault="001844F9" w:rsidP="0068270C">
      <w:pPr>
        <w:spacing w:before="100" w:beforeAutospacing="1" w:after="100" w:afterAutospacing="1" w:line="240" w:lineRule="auto"/>
        <w:contextualSpacing/>
        <w:rPr>
          <w:rFonts w:ascii="Times New Roman" w:hAnsi="Times New Roman"/>
          <w:sz w:val="28"/>
          <w:szCs w:val="28"/>
        </w:rPr>
      </w:pPr>
      <w:r w:rsidRPr="001F5CB2">
        <w:rPr>
          <w:rFonts w:ascii="Times New Roman" w:hAnsi="Times New Roman"/>
          <w:sz w:val="28"/>
          <w:szCs w:val="28"/>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1844F9" w:rsidRPr="001F5CB2" w:rsidRDefault="001844F9" w:rsidP="00DB690A">
      <w:pPr>
        <w:pStyle w:val="a3"/>
        <w:numPr>
          <w:ilvl w:val="0"/>
          <w:numId w:val="20"/>
        </w:numPr>
        <w:spacing w:before="100" w:beforeAutospacing="1" w:after="100" w:afterAutospacing="1"/>
        <w:rPr>
          <w:sz w:val="28"/>
          <w:szCs w:val="28"/>
        </w:rPr>
      </w:pPr>
      <w:r w:rsidRPr="001F5CB2">
        <w:rPr>
          <w:sz w:val="28"/>
          <w:szCs w:val="28"/>
        </w:rPr>
        <w:t>Умение чувствовать партнера по сцене. Уровень развития фантазии, способность к независимому, ассоциативному мышлению.</w:t>
      </w:r>
    </w:p>
    <w:p w:rsidR="001844F9" w:rsidRPr="001F5CB2" w:rsidRDefault="001844F9" w:rsidP="00DB690A">
      <w:pPr>
        <w:pStyle w:val="a3"/>
        <w:numPr>
          <w:ilvl w:val="0"/>
          <w:numId w:val="20"/>
        </w:numPr>
        <w:spacing w:before="100" w:beforeAutospacing="1" w:after="100" w:afterAutospacing="1"/>
        <w:rPr>
          <w:sz w:val="28"/>
          <w:szCs w:val="28"/>
        </w:rPr>
      </w:pPr>
      <w:r w:rsidRPr="001F5CB2">
        <w:rPr>
          <w:sz w:val="28"/>
          <w:szCs w:val="28"/>
        </w:rPr>
        <w:t xml:space="preserve">Участие в коллективной сценической работе.  </w:t>
      </w:r>
    </w:p>
    <w:p w:rsidR="001844F9" w:rsidRPr="001F5CB2" w:rsidRDefault="001844F9" w:rsidP="00DB690A">
      <w:pPr>
        <w:pStyle w:val="a3"/>
        <w:numPr>
          <w:ilvl w:val="0"/>
          <w:numId w:val="20"/>
        </w:numPr>
        <w:spacing w:before="100" w:beforeAutospacing="1" w:after="100" w:afterAutospacing="1"/>
        <w:rPr>
          <w:sz w:val="28"/>
          <w:szCs w:val="28"/>
        </w:rPr>
      </w:pPr>
      <w:r w:rsidRPr="001F5CB2">
        <w:rPr>
          <w:sz w:val="28"/>
          <w:szCs w:val="28"/>
        </w:rPr>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1844F9" w:rsidRPr="001F5CB2" w:rsidRDefault="001844F9" w:rsidP="00DB690A">
      <w:pPr>
        <w:pStyle w:val="a3"/>
        <w:numPr>
          <w:ilvl w:val="0"/>
          <w:numId w:val="20"/>
        </w:numPr>
        <w:spacing w:before="100" w:beforeAutospacing="1" w:after="100" w:afterAutospacing="1"/>
        <w:rPr>
          <w:sz w:val="28"/>
          <w:szCs w:val="28"/>
        </w:rPr>
      </w:pPr>
      <w:r w:rsidRPr="001F5CB2">
        <w:rPr>
          <w:sz w:val="28"/>
          <w:szCs w:val="28"/>
        </w:rPr>
        <w:t xml:space="preserve">Умение работать в коллективных этюдах. </w:t>
      </w:r>
    </w:p>
    <w:p w:rsidR="001844F9" w:rsidRPr="001F5CB2" w:rsidRDefault="001844F9" w:rsidP="00DB690A">
      <w:pPr>
        <w:pStyle w:val="a3"/>
        <w:numPr>
          <w:ilvl w:val="0"/>
          <w:numId w:val="20"/>
        </w:numPr>
        <w:spacing w:before="100" w:beforeAutospacing="1" w:after="100" w:afterAutospacing="1"/>
        <w:rPr>
          <w:sz w:val="28"/>
          <w:szCs w:val="28"/>
        </w:rPr>
      </w:pPr>
      <w:r w:rsidRPr="001F5CB2">
        <w:rPr>
          <w:sz w:val="28"/>
          <w:szCs w:val="28"/>
        </w:rPr>
        <w:t xml:space="preserve">Освоение сцен в различных предлагаемых обстоятельствах.  </w:t>
      </w:r>
    </w:p>
    <w:p w:rsidR="001844F9" w:rsidRPr="001F5CB2" w:rsidRDefault="001844F9" w:rsidP="00DB690A">
      <w:pPr>
        <w:pStyle w:val="a3"/>
        <w:numPr>
          <w:ilvl w:val="0"/>
          <w:numId w:val="20"/>
        </w:numPr>
        <w:spacing w:before="100" w:beforeAutospacing="1" w:after="100" w:afterAutospacing="1"/>
        <w:rPr>
          <w:sz w:val="28"/>
          <w:szCs w:val="28"/>
        </w:rPr>
      </w:pPr>
      <w:r w:rsidRPr="001F5CB2">
        <w:rPr>
          <w:sz w:val="28"/>
          <w:szCs w:val="28"/>
        </w:rPr>
        <w:t xml:space="preserve">Умение перевоплощаться в разные образы.  </w:t>
      </w:r>
    </w:p>
    <w:p w:rsidR="001844F9" w:rsidRPr="001F5CB2" w:rsidRDefault="001844F9" w:rsidP="00B158D0">
      <w:pPr>
        <w:pStyle w:val="a3"/>
        <w:numPr>
          <w:ilvl w:val="0"/>
          <w:numId w:val="20"/>
        </w:numPr>
        <w:spacing w:before="100" w:beforeAutospacing="1" w:after="100" w:afterAutospacing="1"/>
        <w:rPr>
          <w:sz w:val="28"/>
          <w:szCs w:val="28"/>
        </w:rPr>
      </w:pPr>
      <w:r w:rsidRPr="001F5CB2">
        <w:rPr>
          <w:sz w:val="28"/>
          <w:szCs w:val="28"/>
        </w:rPr>
        <w:t>Умения: импровизировать; самостоятельно осуществлять этюды, инсценировки.</w:t>
      </w:r>
    </w:p>
    <w:p w:rsidR="001844F9" w:rsidRPr="001F5CB2" w:rsidRDefault="001844F9" w:rsidP="00290A51">
      <w:pPr>
        <w:spacing w:line="240" w:lineRule="auto"/>
        <w:ind w:firstLine="709"/>
        <w:contextualSpacing/>
        <w:rPr>
          <w:rFonts w:ascii="Times New Roman" w:hAnsi="Times New Roman"/>
          <w:sz w:val="28"/>
          <w:szCs w:val="28"/>
        </w:rPr>
      </w:pPr>
      <w:r w:rsidRPr="001F5CB2">
        <w:rPr>
          <w:rFonts w:ascii="Times New Roman" w:hAnsi="Times New Roman"/>
          <w:sz w:val="28"/>
          <w:szCs w:val="28"/>
        </w:rPr>
        <w:t>Завершающий этап освоения программы – после каждого раздела,  показ и подробный анализ,  постановки</w:t>
      </w:r>
      <w:r w:rsidR="00B54C90" w:rsidRPr="001F5CB2">
        <w:rPr>
          <w:rFonts w:ascii="Times New Roman" w:hAnsi="Times New Roman"/>
          <w:sz w:val="28"/>
          <w:szCs w:val="28"/>
        </w:rPr>
        <w:t xml:space="preserve"> </w:t>
      </w:r>
      <w:r w:rsidRPr="001F5CB2">
        <w:rPr>
          <w:rFonts w:ascii="Times New Roman" w:hAnsi="Times New Roman"/>
          <w:sz w:val="28"/>
          <w:szCs w:val="28"/>
        </w:rPr>
        <w:t>инсценировок</w:t>
      </w:r>
      <w:r w:rsidR="00B54C90" w:rsidRPr="001F5CB2">
        <w:rPr>
          <w:rFonts w:ascii="Times New Roman" w:hAnsi="Times New Roman"/>
          <w:sz w:val="28"/>
          <w:szCs w:val="28"/>
        </w:rPr>
        <w:t xml:space="preserve"> </w:t>
      </w:r>
      <w:r w:rsidRPr="001F5CB2">
        <w:rPr>
          <w:rFonts w:ascii="Times New Roman" w:hAnsi="Times New Roman"/>
          <w:sz w:val="28"/>
          <w:szCs w:val="28"/>
        </w:rPr>
        <w:t>литературно-художественных</w:t>
      </w:r>
      <w:r w:rsidR="00B54C90" w:rsidRPr="001F5CB2">
        <w:rPr>
          <w:rFonts w:ascii="Times New Roman" w:hAnsi="Times New Roman"/>
          <w:sz w:val="28"/>
          <w:szCs w:val="28"/>
        </w:rPr>
        <w:t xml:space="preserve"> </w:t>
      </w:r>
      <w:r w:rsidRPr="001F5CB2">
        <w:rPr>
          <w:rFonts w:ascii="Times New Roman" w:hAnsi="Times New Roman"/>
          <w:sz w:val="28"/>
          <w:szCs w:val="28"/>
        </w:rPr>
        <w:t>произведений,</w:t>
      </w:r>
      <w:r w:rsidR="00B54C90" w:rsidRPr="001F5CB2">
        <w:rPr>
          <w:rFonts w:ascii="Times New Roman" w:hAnsi="Times New Roman"/>
          <w:sz w:val="28"/>
          <w:szCs w:val="28"/>
        </w:rPr>
        <w:t xml:space="preserve"> </w:t>
      </w:r>
      <w:r w:rsidRPr="001F5CB2">
        <w:rPr>
          <w:rFonts w:ascii="Times New Roman" w:hAnsi="Times New Roman"/>
          <w:sz w:val="28"/>
          <w:szCs w:val="28"/>
        </w:rPr>
        <w:t>спектаклей, театрализованных представлений, тестирование, викторины, подготовка к мероприятиям, танец с элементами акробатики.</w:t>
      </w:r>
    </w:p>
    <w:p w:rsidR="001844F9" w:rsidRPr="001F5CB2" w:rsidRDefault="001844F9" w:rsidP="005E0C94">
      <w:pPr>
        <w:spacing w:line="240" w:lineRule="auto"/>
        <w:ind w:firstLine="709"/>
        <w:contextualSpacing/>
        <w:rPr>
          <w:rFonts w:ascii="Times New Roman" w:hAnsi="Times New Roman"/>
          <w:sz w:val="28"/>
          <w:szCs w:val="28"/>
        </w:rPr>
      </w:pPr>
      <w:r w:rsidRPr="001F5CB2">
        <w:rPr>
          <w:rFonts w:ascii="Times New Roman" w:hAnsi="Times New Roman"/>
          <w:sz w:val="28"/>
          <w:szCs w:val="28"/>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1844F9" w:rsidRPr="001F5CB2" w:rsidRDefault="001844F9" w:rsidP="00290A51">
      <w:pPr>
        <w:spacing w:line="240" w:lineRule="auto"/>
        <w:ind w:firstLine="709"/>
        <w:contextualSpacing/>
        <w:rPr>
          <w:rFonts w:ascii="Times New Roman" w:hAnsi="Times New Roman"/>
          <w:sz w:val="28"/>
          <w:szCs w:val="28"/>
        </w:rPr>
      </w:pPr>
      <w:r w:rsidRPr="001F5CB2">
        <w:rPr>
          <w:rFonts w:ascii="Times New Roman" w:hAnsi="Times New Roman"/>
          <w:sz w:val="28"/>
          <w:szCs w:val="28"/>
        </w:rPr>
        <w:t>Самый главный завершающий этап за все 3 года это подготовка и проведение праздника «Последний звонок» в виде  творческого зачёта.</w:t>
      </w:r>
    </w:p>
    <w:p w:rsidR="00951E70" w:rsidRPr="001F5CB2" w:rsidRDefault="001844F9" w:rsidP="00FA3687">
      <w:pPr>
        <w:spacing w:line="240" w:lineRule="auto"/>
        <w:ind w:firstLine="709"/>
        <w:contextualSpacing/>
        <w:rPr>
          <w:rFonts w:ascii="Times New Roman" w:hAnsi="Times New Roman"/>
          <w:sz w:val="28"/>
          <w:szCs w:val="28"/>
        </w:rPr>
      </w:pPr>
      <w:r w:rsidRPr="001F5CB2">
        <w:rPr>
          <w:rFonts w:ascii="Times New Roman" w:hAnsi="Times New Roman"/>
          <w:sz w:val="28"/>
          <w:szCs w:val="28"/>
        </w:rPr>
        <w:t xml:space="preserve">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w:t>
      </w:r>
      <w:r w:rsidRPr="001F5CB2">
        <w:rPr>
          <w:rFonts w:ascii="Times New Roman" w:hAnsi="Times New Roman"/>
          <w:sz w:val="28"/>
          <w:szCs w:val="28"/>
        </w:rPr>
        <w:lastRenderedPageBreak/>
        <w:t>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w:t>
      </w:r>
      <w:r w:rsidR="00FA3687" w:rsidRPr="001F5CB2">
        <w:rPr>
          <w:rFonts w:ascii="Times New Roman" w:hAnsi="Times New Roman"/>
          <w:sz w:val="28"/>
          <w:szCs w:val="28"/>
        </w:rPr>
        <w:t xml:space="preserve">ожность собственного участия. </w:t>
      </w:r>
      <w:r w:rsidR="00FA3687" w:rsidRPr="001F5CB2">
        <w:rPr>
          <w:rFonts w:ascii="Times New Roman" w:hAnsi="Times New Roman"/>
          <w:sz w:val="28"/>
          <w:szCs w:val="28"/>
        </w:rPr>
        <w:br/>
      </w:r>
    </w:p>
    <w:p w:rsidR="00FA3687" w:rsidRPr="001F5CB2" w:rsidRDefault="00FA3687" w:rsidP="00B158D0">
      <w:pPr>
        <w:spacing w:before="100" w:beforeAutospacing="1" w:after="100" w:afterAutospacing="1"/>
        <w:rPr>
          <w:rFonts w:ascii="Times New Roman" w:hAnsi="Times New Roman"/>
          <w:b/>
          <w:i/>
          <w:sz w:val="28"/>
          <w:szCs w:val="28"/>
        </w:rPr>
      </w:pPr>
    </w:p>
    <w:p w:rsidR="001844F9" w:rsidRPr="001F5CB2" w:rsidRDefault="001844F9" w:rsidP="00B158D0">
      <w:pPr>
        <w:spacing w:before="100" w:beforeAutospacing="1" w:after="100" w:afterAutospacing="1"/>
        <w:rPr>
          <w:rFonts w:ascii="Times New Roman" w:hAnsi="Times New Roman"/>
          <w:b/>
          <w:i/>
          <w:sz w:val="28"/>
          <w:szCs w:val="28"/>
        </w:rPr>
      </w:pPr>
      <w:r w:rsidRPr="001F5CB2">
        <w:rPr>
          <w:rFonts w:ascii="Times New Roman" w:hAnsi="Times New Roman"/>
          <w:b/>
          <w:i/>
          <w:sz w:val="28"/>
          <w:szCs w:val="28"/>
        </w:rPr>
        <w:t xml:space="preserve">Формы занятий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Лекция – устное изложение учебного материала, какого-либо вопроса или темы.</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Беседы об искусстве, о проблемах творчества актера.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Занятия по подбору нового репертуара, исследованию авторского замысла, обсуждению творческих заданий.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Индивидуальные и индивидуально-групповые репетиции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Коллективные и индивидуальные упражнения по технике речи.</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Коллективно-постановочные репетиции.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Занятия-беседы по теме «Наблюдения», исследование характеров, пластики, привычек персонажа, атмосферы событий.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Игровые импровизации (этюды) по теме «Наблюдения», «Отношение к предмету, к месту действия».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Практикум – воплощение теоретических знаний в постановку спектакля.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Воспитание чувства пространства и понимание природы мизансцены.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Пластические этюды, пластический тренинг.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Чтение и исследование текста на первом этапе работы, лаборатория работы над ролью.</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Анализ завершенных спектаклей.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Работа с видеоматериалами – просмотр и анализ видеозаписей спектаклей.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1844F9" w:rsidRPr="001F5CB2" w:rsidRDefault="001844F9" w:rsidP="00F224D7">
      <w:pPr>
        <w:pStyle w:val="a3"/>
        <w:numPr>
          <w:ilvl w:val="0"/>
          <w:numId w:val="21"/>
        </w:numPr>
        <w:spacing w:before="100" w:beforeAutospacing="1" w:after="100" w:afterAutospacing="1"/>
        <w:rPr>
          <w:sz w:val="28"/>
          <w:szCs w:val="28"/>
        </w:rPr>
      </w:pPr>
      <w:r w:rsidRPr="001F5CB2">
        <w:rPr>
          <w:sz w:val="28"/>
          <w:szCs w:val="28"/>
        </w:rPr>
        <w:t>Экскурсия – выходы или поездки с учебной, образовательной или увеселительной целью.</w:t>
      </w:r>
    </w:p>
    <w:p w:rsidR="001844F9" w:rsidRPr="001F5CB2" w:rsidRDefault="001844F9" w:rsidP="000F477C">
      <w:pPr>
        <w:spacing w:before="100" w:beforeAutospacing="1" w:after="100" w:afterAutospacing="1"/>
        <w:rPr>
          <w:rFonts w:ascii="Times New Roman" w:hAnsi="Times New Roman"/>
          <w:sz w:val="28"/>
          <w:szCs w:val="28"/>
        </w:rPr>
      </w:pPr>
    </w:p>
    <w:p w:rsidR="001844F9" w:rsidRPr="001F5CB2" w:rsidRDefault="00766EA5" w:rsidP="005D44C5">
      <w:pPr>
        <w:pStyle w:val="1"/>
        <w:jc w:val="center"/>
        <w:rPr>
          <w:rFonts w:ascii="Times New Roman" w:hAnsi="Times New Roman"/>
          <w:color w:val="auto"/>
        </w:rPr>
      </w:pPr>
      <w:bookmarkStart w:id="10" w:name="_Toc73693628"/>
      <w:r w:rsidRPr="001F5CB2">
        <w:rPr>
          <w:rFonts w:ascii="Times New Roman" w:hAnsi="Times New Roman"/>
          <w:color w:val="auto"/>
          <w:lang w:val="en-US"/>
        </w:rPr>
        <w:lastRenderedPageBreak/>
        <w:t>X</w:t>
      </w:r>
      <w:r w:rsidR="00FE0660" w:rsidRPr="001F5CB2">
        <w:rPr>
          <w:rFonts w:ascii="Times New Roman" w:hAnsi="Times New Roman"/>
          <w:color w:val="auto"/>
        </w:rPr>
        <w:t>.</w:t>
      </w:r>
      <w:r w:rsidR="001844F9" w:rsidRPr="001F5CB2">
        <w:rPr>
          <w:rFonts w:ascii="Times New Roman" w:hAnsi="Times New Roman"/>
          <w:color w:val="auto"/>
        </w:rPr>
        <w:t xml:space="preserve"> СПИСОК РЕКОМЕНДУЕМОЙ ЛИТЕРАТУРЫ</w:t>
      </w:r>
      <w:bookmarkEnd w:id="10"/>
    </w:p>
    <w:p w:rsidR="001844F9" w:rsidRPr="001F5CB2" w:rsidRDefault="001844F9" w:rsidP="00B158D0">
      <w:pPr>
        <w:pStyle w:val="a3"/>
        <w:numPr>
          <w:ilvl w:val="0"/>
          <w:numId w:val="18"/>
        </w:numPr>
        <w:spacing w:before="100" w:beforeAutospacing="1" w:after="100" w:afterAutospacing="1"/>
        <w:rPr>
          <w:sz w:val="28"/>
          <w:szCs w:val="28"/>
        </w:rPr>
      </w:pPr>
      <w:proofErr w:type="spellStart"/>
      <w:r w:rsidRPr="001F5CB2">
        <w:rPr>
          <w:sz w:val="28"/>
          <w:szCs w:val="28"/>
        </w:rPr>
        <w:t>Бионский</w:t>
      </w:r>
      <w:proofErr w:type="spellEnd"/>
      <w:r w:rsidRPr="001F5CB2">
        <w:rPr>
          <w:sz w:val="28"/>
          <w:szCs w:val="28"/>
        </w:rPr>
        <w:t xml:space="preserve"> Т. психология младшего школьника. Московский психолого-социальный институт – М, 2005 </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Выготский Л.С. воображение и творчество в детском возрасте.-  С. Петербург, 2007</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 xml:space="preserve">Гиппиус С.В. Гимнастика чувств - М-Л, 1967  </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 xml:space="preserve">Ершов П.М. Режиссура как практическая психология – М., 1992 </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 xml:space="preserve">Ершова А., </w:t>
      </w:r>
      <w:proofErr w:type="spellStart"/>
      <w:r w:rsidRPr="001F5CB2">
        <w:rPr>
          <w:sz w:val="28"/>
          <w:szCs w:val="28"/>
        </w:rPr>
        <w:t>Букатов</w:t>
      </w:r>
      <w:proofErr w:type="spellEnd"/>
      <w:r w:rsidRPr="001F5CB2">
        <w:rPr>
          <w:sz w:val="28"/>
          <w:szCs w:val="28"/>
        </w:rPr>
        <w:t xml:space="preserve"> В. актёрская грамота подросткам. – </w:t>
      </w:r>
      <w:proofErr w:type="spellStart"/>
      <w:r w:rsidRPr="001F5CB2">
        <w:rPr>
          <w:sz w:val="28"/>
          <w:szCs w:val="28"/>
        </w:rPr>
        <w:t>Иванеевка</w:t>
      </w:r>
      <w:proofErr w:type="spellEnd"/>
      <w:r w:rsidRPr="001F5CB2">
        <w:rPr>
          <w:sz w:val="28"/>
          <w:szCs w:val="28"/>
        </w:rPr>
        <w:t xml:space="preserve">, 2004 </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 xml:space="preserve">Карпушкин М.А. Размышления о театральной педагогике. – Самара, 2001 </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 xml:space="preserve">Карпушкин М.А. Основы режиссуры и мастерства актера. – Самара, 2008 </w:t>
      </w:r>
    </w:p>
    <w:p w:rsidR="001844F9" w:rsidRPr="001F5CB2" w:rsidRDefault="001844F9" w:rsidP="00B158D0">
      <w:pPr>
        <w:pStyle w:val="a3"/>
        <w:numPr>
          <w:ilvl w:val="0"/>
          <w:numId w:val="18"/>
        </w:numPr>
        <w:spacing w:before="100" w:beforeAutospacing="1" w:after="100" w:afterAutospacing="1"/>
        <w:rPr>
          <w:sz w:val="28"/>
          <w:szCs w:val="28"/>
        </w:rPr>
      </w:pPr>
      <w:proofErr w:type="spellStart"/>
      <w:r w:rsidRPr="001F5CB2">
        <w:rPr>
          <w:sz w:val="28"/>
          <w:szCs w:val="28"/>
        </w:rPr>
        <w:t>Кнебель</w:t>
      </w:r>
      <w:proofErr w:type="spellEnd"/>
      <w:r w:rsidRPr="001F5CB2">
        <w:rPr>
          <w:sz w:val="28"/>
          <w:szCs w:val="28"/>
        </w:rPr>
        <w:t xml:space="preserve"> М.И. Поэзия педагогики. 2 изд. – М.: ВТО, 200 </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Кок И. Основы сценического движения – Л., 2000</w:t>
      </w:r>
    </w:p>
    <w:p w:rsidR="001844F9" w:rsidRPr="001F5CB2" w:rsidRDefault="001844F9" w:rsidP="00B158D0">
      <w:pPr>
        <w:pStyle w:val="a3"/>
        <w:numPr>
          <w:ilvl w:val="0"/>
          <w:numId w:val="18"/>
        </w:numPr>
        <w:spacing w:before="100" w:beforeAutospacing="1" w:after="100" w:afterAutospacing="1"/>
        <w:rPr>
          <w:sz w:val="28"/>
          <w:szCs w:val="28"/>
        </w:rPr>
      </w:pPr>
      <w:proofErr w:type="spellStart"/>
      <w:r w:rsidRPr="001F5CB2">
        <w:rPr>
          <w:sz w:val="28"/>
          <w:szCs w:val="28"/>
        </w:rPr>
        <w:t>Люблинская</w:t>
      </w:r>
      <w:proofErr w:type="spellEnd"/>
      <w:r w:rsidRPr="001F5CB2">
        <w:rPr>
          <w:sz w:val="28"/>
          <w:szCs w:val="28"/>
        </w:rPr>
        <w:t xml:space="preserve"> А.А. Учителю о психологии младшего школьника.- М.: Просвещение, 2000</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Немирович-Данченко В.И. О творчестве актёра. – М. 1976</w:t>
      </w:r>
    </w:p>
    <w:p w:rsidR="001844F9" w:rsidRPr="001F5CB2" w:rsidRDefault="001844F9" w:rsidP="00B158D0">
      <w:pPr>
        <w:pStyle w:val="a3"/>
        <w:numPr>
          <w:ilvl w:val="0"/>
          <w:numId w:val="18"/>
        </w:numPr>
        <w:spacing w:before="100" w:beforeAutospacing="1" w:after="100" w:afterAutospacing="1"/>
        <w:rPr>
          <w:sz w:val="28"/>
          <w:szCs w:val="28"/>
        </w:rPr>
      </w:pPr>
      <w:proofErr w:type="spellStart"/>
      <w:r w:rsidRPr="001F5CB2">
        <w:rPr>
          <w:sz w:val="28"/>
          <w:szCs w:val="28"/>
        </w:rPr>
        <w:t>Немеровский</w:t>
      </w:r>
      <w:proofErr w:type="spellEnd"/>
      <w:r w:rsidRPr="001F5CB2">
        <w:rPr>
          <w:sz w:val="28"/>
          <w:szCs w:val="28"/>
        </w:rPr>
        <w:t xml:space="preserve"> А. Пластическая выразительность актёра. – М., 1976 </w:t>
      </w:r>
    </w:p>
    <w:p w:rsidR="001844F9" w:rsidRPr="001F5CB2" w:rsidRDefault="001844F9" w:rsidP="00B158D0">
      <w:pPr>
        <w:pStyle w:val="a3"/>
        <w:numPr>
          <w:ilvl w:val="0"/>
          <w:numId w:val="18"/>
        </w:numPr>
        <w:spacing w:before="100" w:beforeAutospacing="1" w:after="100" w:afterAutospacing="1"/>
        <w:rPr>
          <w:sz w:val="28"/>
          <w:szCs w:val="28"/>
        </w:rPr>
      </w:pPr>
      <w:proofErr w:type="spellStart"/>
      <w:r w:rsidRPr="001F5CB2">
        <w:rPr>
          <w:sz w:val="28"/>
          <w:szCs w:val="28"/>
        </w:rPr>
        <w:t>Немов</w:t>
      </w:r>
      <w:proofErr w:type="spellEnd"/>
      <w:r w:rsidRPr="001F5CB2">
        <w:rPr>
          <w:sz w:val="28"/>
          <w:szCs w:val="28"/>
        </w:rPr>
        <w:t xml:space="preserve"> Р.С. Психология кн.2. – М.: просвещение, 1995</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 xml:space="preserve">Никитина А.Б. Театр, где играют дети – М.: </w:t>
      </w:r>
      <w:proofErr w:type="spellStart"/>
      <w:r w:rsidRPr="001F5CB2">
        <w:rPr>
          <w:sz w:val="28"/>
          <w:szCs w:val="28"/>
        </w:rPr>
        <w:t>Владос</w:t>
      </w:r>
      <w:proofErr w:type="spellEnd"/>
      <w:r w:rsidRPr="001F5CB2">
        <w:rPr>
          <w:sz w:val="28"/>
          <w:szCs w:val="28"/>
        </w:rPr>
        <w:t xml:space="preserve"> – 2001 </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Никитина А.Б. «Театр, где играют дети» Владос-2001</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 xml:space="preserve">Образцова </w:t>
      </w:r>
      <w:proofErr w:type="spellStart"/>
      <w:r w:rsidRPr="001F5CB2">
        <w:rPr>
          <w:sz w:val="28"/>
          <w:szCs w:val="28"/>
        </w:rPr>
        <w:t>Т.Н.«Ролевые</w:t>
      </w:r>
      <w:proofErr w:type="spellEnd"/>
      <w:r w:rsidRPr="001F5CB2">
        <w:rPr>
          <w:sz w:val="28"/>
          <w:szCs w:val="28"/>
        </w:rPr>
        <w:t xml:space="preserve"> игры для детей» - ЛА «Научная книга»2005 </w:t>
      </w:r>
    </w:p>
    <w:p w:rsidR="001844F9" w:rsidRPr="001F5CB2" w:rsidRDefault="001844F9" w:rsidP="00B158D0">
      <w:pPr>
        <w:pStyle w:val="a3"/>
        <w:numPr>
          <w:ilvl w:val="0"/>
          <w:numId w:val="18"/>
        </w:numPr>
        <w:spacing w:before="100" w:beforeAutospacing="1" w:after="100" w:afterAutospacing="1"/>
        <w:rPr>
          <w:sz w:val="28"/>
          <w:szCs w:val="28"/>
        </w:rPr>
      </w:pPr>
      <w:proofErr w:type="spellStart"/>
      <w:r w:rsidRPr="001F5CB2">
        <w:rPr>
          <w:sz w:val="28"/>
          <w:szCs w:val="28"/>
        </w:rPr>
        <w:t>ПетрусинскийВ.В.«Игры</w:t>
      </w:r>
      <w:proofErr w:type="spellEnd"/>
      <w:r w:rsidRPr="001F5CB2">
        <w:rPr>
          <w:sz w:val="28"/>
          <w:szCs w:val="28"/>
        </w:rPr>
        <w:t xml:space="preserve"> для активного обучения» М. </w:t>
      </w:r>
      <w:proofErr w:type="spellStart"/>
      <w:r w:rsidRPr="001F5CB2">
        <w:rPr>
          <w:sz w:val="28"/>
          <w:szCs w:val="28"/>
        </w:rPr>
        <w:t>Владос</w:t>
      </w:r>
      <w:proofErr w:type="spellEnd"/>
      <w:r w:rsidRPr="001F5CB2">
        <w:rPr>
          <w:sz w:val="28"/>
          <w:szCs w:val="28"/>
        </w:rPr>
        <w:t>- 2000</w:t>
      </w:r>
    </w:p>
    <w:p w:rsidR="001844F9" w:rsidRPr="001F5CB2" w:rsidRDefault="001844F9" w:rsidP="00B158D0">
      <w:pPr>
        <w:pStyle w:val="a3"/>
        <w:numPr>
          <w:ilvl w:val="0"/>
          <w:numId w:val="18"/>
        </w:numPr>
        <w:spacing w:before="100" w:beforeAutospacing="1" w:after="100" w:afterAutospacing="1"/>
        <w:rPr>
          <w:sz w:val="28"/>
          <w:szCs w:val="28"/>
        </w:rPr>
      </w:pPr>
      <w:proofErr w:type="spellStart"/>
      <w:r w:rsidRPr="001F5CB2">
        <w:rPr>
          <w:sz w:val="28"/>
          <w:szCs w:val="28"/>
        </w:rPr>
        <w:t>ПетрусинскийВ.В.«Игры</w:t>
      </w:r>
      <w:proofErr w:type="spellEnd"/>
      <w:r w:rsidRPr="001F5CB2">
        <w:rPr>
          <w:sz w:val="28"/>
          <w:szCs w:val="28"/>
        </w:rPr>
        <w:t xml:space="preserve"> для активного отдыха в процессе обучения» М: </w:t>
      </w:r>
      <w:proofErr w:type="spellStart"/>
      <w:r w:rsidRPr="001F5CB2">
        <w:rPr>
          <w:sz w:val="28"/>
          <w:szCs w:val="28"/>
        </w:rPr>
        <w:t>Владос</w:t>
      </w:r>
      <w:proofErr w:type="spellEnd"/>
      <w:r w:rsidRPr="001F5CB2">
        <w:rPr>
          <w:sz w:val="28"/>
          <w:szCs w:val="28"/>
        </w:rPr>
        <w:t xml:space="preserve"> –  2007 </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 xml:space="preserve">Петрова А.Н. сценическая речь. Учебно-методическое пособие для </w:t>
      </w:r>
      <w:proofErr w:type="spellStart"/>
      <w:r w:rsidRPr="001F5CB2">
        <w:rPr>
          <w:sz w:val="28"/>
          <w:szCs w:val="28"/>
        </w:rPr>
        <w:t>тетральных</w:t>
      </w:r>
      <w:proofErr w:type="spellEnd"/>
      <w:r w:rsidRPr="001F5CB2">
        <w:rPr>
          <w:sz w:val="28"/>
          <w:szCs w:val="28"/>
        </w:rPr>
        <w:t xml:space="preserve"> институтов и режиссёрских отделений институтов культуры. – М.: Искусство, 2001 </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Станиславский К.С. Работа актёра над собой. Часть 1,2. – М.: Искусство, 1989</w:t>
      </w:r>
    </w:p>
    <w:p w:rsidR="001844F9" w:rsidRPr="001F5CB2" w:rsidRDefault="001844F9" w:rsidP="00B158D0">
      <w:pPr>
        <w:pStyle w:val="a3"/>
        <w:numPr>
          <w:ilvl w:val="0"/>
          <w:numId w:val="18"/>
        </w:numPr>
        <w:spacing w:before="100" w:beforeAutospacing="1" w:after="100" w:afterAutospacing="1"/>
        <w:rPr>
          <w:sz w:val="28"/>
          <w:szCs w:val="28"/>
        </w:rPr>
      </w:pPr>
      <w:proofErr w:type="spellStart"/>
      <w:r w:rsidRPr="001F5CB2">
        <w:rPr>
          <w:sz w:val="28"/>
          <w:szCs w:val="28"/>
        </w:rPr>
        <w:t>Янсюкевич.В.И</w:t>
      </w:r>
      <w:proofErr w:type="spellEnd"/>
      <w:r w:rsidRPr="001F5CB2">
        <w:rPr>
          <w:sz w:val="28"/>
          <w:szCs w:val="28"/>
        </w:rPr>
        <w:t xml:space="preserve">. Репертуар для школьного театра (пособие для педагогов). Владос,2001 </w:t>
      </w:r>
    </w:p>
    <w:p w:rsidR="001844F9" w:rsidRPr="001F5CB2" w:rsidRDefault="001844F9" w:rsidP="00B158D0">
      <w:pPr>
        <w:pStyle w:val="a3"/>
        <w:numPr>
          <w:ilvl w:val="0"/>
          <w:numId w:val="18"/>
        </w:numPr>
        <w:spacing w:before="100" w:beforeAutospacing="1" w:after="100" w:afterAutospacing="1"/>
        <w:rPr>
          <w:sz w:val="28"/>
          <w:szCs w:val="28"/>
        </w:rPr>
      </w:pPr>
      <w:r w:rsidRPr="001F5CB2">
        <w:rPr>
          <w:sz w:val="28"/>
          <w:szCs w:val="28"/>
        </w:rPr>
        <w:t>Завадский Ю.А. Об искусстве театра - М., ВТО, 1995</w:t>
      </w:r>
    </w:p>
    <w:p w:rsidR="001844F9" w:rsidRPr="001F5CB2" w:rsidRDefault="001844F9" w:rsidP="00B158D0">
      <w:pPr>
        <w:pStyle w:val="a3"/>
        <w:spacing w:before="100" w:beforeAutospacing="1" w:after="100" w:afterAutospacing="1"/>
        <w:rPr>
          <w:sz w:val="28"/>
          <w:szCs w:val="28"/>
        </w:rPr>
      </w:pPr>
    </w:p>
    <w:p w:rsidR="001844F9" w:rsidRPr="001F5CB2" w:rsidRDefault="001844F9" w:rsidP="00B158D0">
      <w:pPr>
        <w:pStyle w:val="a3"/>
        <w:spacing w:before="100" w:beforeAutospacing="1" w:after="100" w:afterAutospacing="1"/>
        <w:rPr>
          <w:b/>
          <w:sz w:val="28"/>
          <w:szCs w:val="28"/>
        </w:rPr>
      </w:pPr>
      <w:r w:rsidRPr="001F5CB2">
        <w:rPr>
          <w:b/>
          <w:sz w:val="28"/>
          <w:szCs w:val="28"/>
        </w:rPr>
        <w:t xml:space="preserve">СПИСОК РЕКОМЕНДУЕМОЙ ЛИТЕРАТУРЫ ОБУЧАЮЩИХСЯ </w:t>
      </w:r>
    </w:p>
    <w:p w:rsidR="001844F9" w:rsidRPr="001F5CB2" w:rsidRDefault="001844F9" w:rsidP="00B158D0">
      <w:pPr>
        <w:pStyle w:val="a3"/>
        <w:spacing w:before="100" w:beforeAutospacing="1" w:after="100" w:afterAutospacing="1"/>
        <w:rPr>
          <w:b/>
          <w:sz w:val="28"/>
          <w:szCs w:val="28"/>
        </w:rPr>
      </w:pPr>
    </w:p>
    <w:p w:rsidR="001844F9" w:rsidRPr="001F5CB2" w:rsidRDefault="001844F9" w:rsidP="00B158D0">
      <w:pPr>
        <w:pStyle w:val="a3"/>
        <w:numPr>
          <w:ilvl w:val="0"/>
          <w:numId w:val="17"/>
        </w:numPr>
        <w:spacing w:before="100" w:beforeAutospacing="1" w:after="100" w:afterAutospacing="1"/>
        <w:rPr>
          <w:sz w:val="28"/>
          <w:szCs w:val="28"/>
        </w:rPr>
      </w:pPr>
      <w:proofErr w:type="spellStart"/>
      <w:r w:rsidRPr="001F5CB2">
        <w:rPr>
          <w:sz w:val="28"/>
          <w:szCs w:val="28"/>
        </w:rPr>
        <w:t>Лыгин</w:t>
      </w:r>
      <w:proofErr w:type="spellEnd"/>
      <w:r w:rsidRPr="001F5CB2">
        <w:rPr>
          <w:sz w:val="28"/>
          <w:szCs w:val="28"/>
        </w:rPr>
        <w:t xml:space="preserve"> С.М.. Пьесы для школьного театра. Москва. </w:t>
      </w:r>
      <w:proofErr w:type="spellStart"/>
      <w:r w:rsidRPr="001F5CB2">
        <w:rPr>
          <w:sz w:val="28"/>
          <w:szCs w:val="28"/>
        </w:rPr>
        <w:t>Владос</w:t>
      </w:r>
      <w:proofErr w:type="spellEnd"/>
      <w:r w:rsidRPr="001F5CB2">
        <w:rPr>
          <w:sz w:val="28"/>
          <w:szCs w:val="28"/>
        </w:rPr>
        <w:t xml:space="preserve">, 2004 </w:t>
      </w:r>
    </w:p>
    <w:p w:rsidR="001844F9" w:rsidRPr="001F5CB2" w:rsidRDefault="001844F9" w:rsidP="00B158D0">
      <w:pPr>
        <w:pStyle w:val="a3"/>
        <w:numPr>
          <w:ilvl w:val="0"/>
          <w:numId w:val="17"/>
        </w:numPr>
        <w:spacing w:before="100" w:beforeAutospacing="1" w:after="100" w:afterAutospacing="1"/>
        <w:rPr>
          <w:sz w:val="28"/>
          <w:szCs w:val="28"/>
        </w:rPr>
      </w:pPr>
      <w:r w:rsidRPr="001F5CB2">
        <w:rPr>
          <w:sz w:val="28"/>
          <w:szCs w:val="28"/>
        </w:rPr>
        <w:t xml:space="preserve">Ершова А., </w:t>
      </w:r>
      <w:proofErr w:type="spellStart"/>
      <w:r w:rsidRPr="001F5CB2">
        <w:rPr>
          <w:sz w:val="28"/>
          <w:szCs w:val="28"/>
        </w:rPr>
        <w:t>Букатов</w:t>
      </w:r>
      <w:proofErr w:type="spellEnd"/>
      <w:r w:rsidRPr="001F5CB2">
        <w:rPr>
          <w:sz w:val="28"/>
          <w:szCs w:val="28"/>
        </w:rPr>
        <w:t xml:space="preserve"> В. Актёрская грамота подросткам. – </w:t>
      </w:r>
      <w:proofErr w:type="spellStart"/>
      <w:r w:rsidRPr="001F5CB2">
        <w:rPr>
          <w:sz w:val="28"/>
          <w:szCs w:val="28"/>
        </w:rPr>
        <w:t>Иванеевка</w:t>
      </w:r>
      <w:proofErr w:type="spellEnd"/>
      <w:r w:rsidRPr="001F5CB2">
        <w:rPr>
          <w:sz w:val="28"/>
          <w:szCs w:val="28"/>
        </w:rPr>
        <w:t xml:space="preserve">, 1994 </w:t>
      </w:r>
    </w:p>
    <w:p w:rsidR="001844F9" w:rsidRPr="001F5CB2" w:rsidRDefault="001844F9" w:rsidP="00B158D0">
      <w:pPr>
        <w:pStyle w:val="a3"/>
        <w:numPr>
          <w:ilvl w:val="0"/>
          <w:numId w:val="17"/>
        </w:numPr>
        <w:spacing w:before="100" w:beforeAutospacing="1" w:after="100" w:afterAutospacing="1"/>
        <w:rPr>
          <w:sz w:val="28"/>
          <w:szCs w:val="28"/>
        </w:rPr>
      </w:pPr>
      <w:r w:rsidRPr="001F5CB2">
        <w:rPr>
          <w:sz w:val="28"/>
          <w:szCs w:val="28"/>
        </w:rPr>
        <w:t xml:space="preserve">Выготский Л.С. Воображение и творчество в детском возрасте. -С. Петербург, 1997 </w:t>
      </w:r>
    </w:p>
    <w:p w:rsidR="001844F9" w:rsidRPr="001F5CB2" w:rsidRDefault="001844F9" w:rsidP="00B158D0">
      <w:pPr>
        <w:pStyle w:val="a3"/>
        <w:numPr>
          <w:ilvl w:val="0"/>
          <w:numId w:val="17"/>
        </w:numPr>
        <w:spacing w:before="100" w:beforeAutospacing="1" w:after="100" w:afterAutospacing="1"/>
        <w:rPr>
          <w:sz w:val="28"/>
          <w:szCs w:val="28"/>
        </w:rPr>
      </w:pPr>
      <w:r w:rsidRPr="001F5CB2">
        <w:rPr>
          <w:sz w:val="28"/>
          <w:szCs w:val="28"/>
        </w:rPr>
        <w:t xml:space="preserve">Гиппиус С.В. Тренинг развития креативности. Гимнастика чувств. - СПб: Издательство "Речь", 2001 </w:t>
      </w:r>
    </w:p>
    <w:p w:rsidR="001844F9" w:rsidRPr="001F5CB2" w:rsidRDefault="001844F9" w:rsidP="00B158D0">
      <w:pPr>
        <w:pStyle w:val="a3"/>
        <w:numPr>
          <w:ilvl w:val="0"/>
          <w:numId w:val="17"/>
        </w:numPr>
        <w:spacing w:before="100" w:beforeAutospacing="1" w:after="100" w:afterAutospacing="1"/>
        <w:rPr>
          <w:sz w:val="28"/>
          <w:szCs w:val="28"/>
        </w:rPr>
      </w:pPr>
      <w:r w:rsidRPr="001F5CB2">
        <w:rPr>
          <w:sz w:val="28"/>
          <w:szCs w:val="28"/>
        </w:rPr>
        <w:t xml:space="preserve">Никитина А.Б. Театр, где играют дети – М.: </w:t>
      </w:r>
      <w:proofErr w:type="spellStart"/>
      <w:r w:rsidRPr="001F5CB2">
        <w:rPr>
          <w:sz w:val="28"/>
          <w:szCs w:val="28"/>
        </w:rPr>
        <w:t>Владос</w:t>
      </w:r>
      <w:proofErr w:type="spellEnd"/>
      <w:r w:rsidRPr="001F5CB2">
        <w:rPr>
          <w:sz w:val="28"/>
          <w:szCs w:val="28"/>
        </w:rPr>
        <w:t xml:space="preserve"> , 2001 </w:t>
      </w:r>
    </w:p>
    <w:p w:rsidR="001844F9" w:rsidRPr="001F5CB2" w:rsidRDefault="001844F9" w:rsidP="00B158D0">
      <w:pPr>
        <w:pStyle w:val="a3"/>
        <w:numPr>
          <w:ilvl w:val="0"/>
          <w:numId w:val="17"/>
        </w:numPr>
        <w:spacing w:before="100" w:beforeAutospacing="1" w:after="100" w:afterAutospacing="1"/>
        <w:rPr>
          <w:sz w:val="28"/>
          <w:szCs w:val="28"/>
        </w:rPr>
      </w:pPr>
      <w:r w:rsidRPr="001F5CB2">
        <w:rPr>
          <w:sz w:val="28"/>
          <w:szCs w:val="28"/>
        </w:rPr>
        <w:t>Чехов М.А. Литературное наследие. – М.: Искусство, 1986</w:t>
      </w:r>
    </w:p>
    <w:p w:rsidR="001844F9" w:rsidRPr="001F5CB2" w:rsidRDefault="001844F9" w:rsidP="00B158D0">
      <w:pPr>
        <w:pStyle w:val="a3"/>
        <w:numPr>
          <w:ilvl w:val="0"/>
          <w:numId w:val="17"/>
        </w:numPr>
        <w:spacing w:before="100" w:beforeAutospacing="1" w:after="100" w:afterAutospacing="1"/>
        <w:rPr>
          <w:sz w:val="28"/>
          <w:szCs w:val="28"/>
        </w:rPr>
      </w:pPr>
      <w:proofErr w:type="spellStart"/>
      <w:r w:rsidRPr="001F5CB2">
        <w:rPr>
          <w:sz w:val="28"/>
          <w:szCs w:val="28"/>
        </w:rPr>
        <w:t>Ю.В.Колчеев</w:t>
      </w:r>
      <w:proofErr w:type="spellEnd"/>
      <w:r w:rsidRPr="001F5CB2">
        <w:rPr>
          <w:sz w:val="28"/>
          <w:szCs w:val="28"/>
        </w:rPr>
        <w:t xml:space="preserve">, </w:t>
      </w:r>
      <w:proofErr w:type="spellStart"/>
      <w:r w:rsidRPr="001F5CB2">
        <w:rPr>
          <w:sz w:val="28"/>
          <w:szCs w:val="28"/>
        </w:rPr>
        <w:t>Н.М.Колчеева</w:t>
      </w:r>
      <w:proofErr w:type="spellEnd"/>
      <w:r w:rsidRPr="001F5CB2">
        <w:rPr>
          <w:sz w:val="28"/>
          <w:szCs w:val="28"/>
        </w:rPr>
        <w:t xml:space="preserve">. Театрализованные игры в школе. – М.: Школьная пресса, 2000. </w:t>
      </w:r>
    </w:p>
    <w:p w:rsidR="001844F9" w:rsidRPr="001F5CB2" w:rsidRDefault="001844F9" w:rsidP="00B158D0">
      <w:pPr>
        <w:pStyle w:val="a3"/>
        <w:numPr>
          <w:ilvl w:val="0"/>
          <w:numId w:val="17"/>
        </w:numPr>
        <w:spacing w:before="100" w:beforeAutospacing="1" w:after="100" w:afterAutospacing="1"/>
        <w:rPr>
          <w:sz w:val="28"/>
          <w:szCs w:val="28"/>
        </w:rPr>
      </w:pPr>
      <w:r w:rsidRPr="001F5CB2">
        <w:rPr>
          <w:sz w:val="28"/>
          <w:szCs w:val="28"/>
        </w:rPr>
        <w:t xml:space="preserve">Энциклопедия «Я познаю мир. </w:t>
      </w:r>
      <w:proofErr w:type="spellStart"/>
      <w:r w:rsidRPr="001F5CB2">
        <w:rPr>
          <w:sz w:val="28"/>
          <w:szCs w:val="28"/>
        </w:rPr>
        <w:t>Театр»М</w:t>
      </w:r>
      <w:proofErr w:type="spellEnd"/>
      <w:r w:rsidRPr="001F5CB2">
        <w:rPr>
          <w:sz w:val="28"/>
          <w:szCs w:val="28"/>
        </w:rPr>
        <w:t>. «</w:t>
      </w:r>
      <w:proofErr w:type="spellStart"/>
      <w:r w:rsidRPr="001F5CB2">
        <w:rPr>
          <w:sz w:val="28"/>
          <w:szCs w:val="28"/>
        </w:rPr>
        <w:t>Астрель</w:t>
      </w:r>
      <w:proofErr w:type="spellEnd"/>
      <w:r w:rsidRPr="001F5CB2">
        <w:rPr>
          <w:sz w:val="28"/>
          <w:szCs w:val="28"/>
        </w:rPr>
        <w:t>» - 2006</w:t>
      </w:r>
    </w:p>
    <w:p w:rsidR="001844F9" w:rsidRPr="001F5CB2" w:rsidRDefault="001844F9" w:rsidP="00B158D0">
      <w:pPr>
        <w:spacing w:before="100" w:beforeAutospacing="1" w:after="100" w:afterAutospacing="1"/>
        <w:jc w:val="center"/>
        <w:rPr>
          <w:rFonts w:ascii="Times New Roman" w:hAnsi="Times New Roman"/>
          <w:b/>
          <w:sz w:val="28"/>
          <w:szCs w:val="28"/>
        </w:rPr>
      </w:pPr>
      <w:r w:rsidRPr="001F5CB2">
        <w:rPr>
          <w:rFonts w:ascii="Times New Roman" w:hAnsi="Times New Roman"/>
          <w:b/>
          <w:sz w:val="28"/>
          <w:szCs w:val="28"/>
        </w:rPr>
        <w:t>СПИСОК РЕКОМЕНДУЕМОЙ ЛИТЕРАТУРЫ ДЛЯ РОДИТЕЛЕЙ</w:t>
      </w:r>
    </w:p>
    <w:p w:rsidR="001844F9" w:rsidRPr="001F5CB2" w:rsidRDefault="001844F9" w:rsidP="00B158D0">
      <w:pPr>
        <w:pStyle w:val="a3"/>
        <w:numPr>
          <w:ilvl w:val="0"/>
          <w:numId w:val="19"/>
        </w:numPr>
        <w:spacing w:before="100" w:beforeAutospacing="1" w:after="100" w:afterAutospacing="1"/>
        <w:rPr>
          <w:sz w:val="28"/>
          <w:szCs w:val="28"/>
        </w:rPr>
      </w:pPr>
      <w:proofErr w:type="spellStart"/>
      <w:r w:rsidRPr="001F5CB2">
        <w:rPr>
          <w:sz w:val="28"/>
          <w:szCs w:val="28"/>
        </w:rPr>
        <w:lastRenderedPageBreak/>
        <w:t>БионскийТ.Психология</w:t>
      </w:r>
      <w:proofErr w:type="spellEnd"/>
      <w:r w:rsidRPr="001F5CB2">
        <w:rPr>
          <w:sz w:val="28"/>
          <w:szCs w:val="28"/>
        </w:rPr>
        <w:t xml:space="preserve"> младшего  школьника. Московский психолого-социальный институт – 1995 </w:t>
      </w:r>
    </w:p>
    <w:p w:rsidR="001844F9" w:rsidRPr="001F5CB2" w:rsidRDefault="001844F9" w:rsidP="00B158D0">
      <w:pPr>
        <w:pStyle w:val="a3"/>
        <w:numPr>
          <w:ilvl w:val="0"/>
          <w:numId w:val="19"/>
        </w:numPr>
        <w:spacing w:before="100" w:beforeAutospacing="1" w:after="100" w:afterAutospacing="1"/>
        <w:rPr>
          <w:sz w:val="28"/>
          <w:szCs w:val="28"/>
        </w:rPr>
      </w:pPr>
      <w:r w:rsidRPr="001F5CB2">
        <w:rPr>
          <w:sz w:val="28"/>
          <w:szCs w:val="28"/>
        </w:rPr>
        <w:t xml:space="preserve">Выготский Л.С. Воображение и творчество в детском возрасте. -С. Петербург, 1997 </w:t>
      </w:r>
    </w:p>
    <w:p w:rsidR="001844F9" w:rsidRPr="001F5CB2" w:rsidRDefault="001844F9" w:rsidP="00B158D0">
      <w:pPr>
        <w:pStyle w:val="a3"/>
        <w:numPr>
          <w:ilvl w:val="0"/>
          <w:numId w:val="19"/>
        </w:numPr>
        <w:spacing w:before="100" w:beforeAutospacing="1" w:after="100" w:afterAutospacing="1"/>
        <w:rPr>
          <w:sz w:val="28"/>
          <w:szCs w:val="28"/>
        </w:rPr>
      </w:pPr>
      <w:proofErr w:type="spellStart"/>
      <w:r w:rsidRPr="001F5CB2">
        <w:rPr>
          <w:sz w:val="28"/>
          <w:szCs w:val="28"/>
        </w:rPr>
        <w:t>ГенераловаИ.А.Интегративный</w:t>
      </w:r>
      <w:proofErr w:type="spellEnd"/>
      <w:r w:rsidRPr="001F5CB2">
        <w:rPr>
          <w:sz w:val="28"/>
          <w:szCs w:val="28"/>
        </w:rPr>
        <w:t xml:space="preserve"> предмет «Театр» или воспитание искусством.- М.: Издательство «Авангард»,1997 </w:t>
      </w:r>
    </w:p>
    <w:p w:rsidR="001844F9" w:rsidRPr="001F5CB2" w:rsidRDefault="001844F9" w:rsidP="00B158D0">
      <w:pPr>
        <w:pStyle w:val="a3"/>
        <w:numPr>
          <w:ilvl w:val="0"/>
          <w:numId w:val="19"/>
        </w:numPr>
        <w:spacing w:before="100" w:beforeAutospacing="1" w:after="100" w:afterAutospacing="1"/>
        <w:rPr>
          <w:sz w:val="28"/>
          <w:szCs w:val="28"/>
        </w:rPr>
      </w:pPr>
      <w:proofErr w:type="spellStart"/>
      <w:r w:rsidRPr="001F5CB2">
        <w:rPr>
          <w:sz w:val="28"/>
          <w:szCs w:val="28"/>
        </w:rPr>
        <w:t>Немеровский</w:t>
      </w:r>
      <w:proofErr w:type="spellEnd"/>
      <w:r w:rsidRPr="001F5CB2">
        <w:rPr>
          <w:sz w:val="28"/>
          <w:szCs w:val="28"/>
        </w:rPr>
        <w:t xml:space="preserve"> А. Пластическая выразительность актёра. – М., 1976 </w:t>
      </w:r>
    </w:p>
    <w:p w:rsidR="001844F9" w:rsidRPr="001F5CB2" w:rsidRDefault="001844F9" w:rsidP="00B158D0">
      <w:pPr>
        <w:pStyle w:val="a3"/>
        <w:numPr>
          <w:ilvl w:val="0"/>
          <w:numId w:val="19"/>
        </w:numPr>
        <w:spacing w:before="100" w:beforeAutospacing="1" w:after="100" w:afterAutospacing="1"/>
        <w:rPr>
          <w:sz w:val="28"/>
          <w:szCs w:val="28"/>
        </w:rPr>
      </w:pPr>
      <w:r w:rsidRPr="001F5CB2">
        <w:rPr>
          <w:sz w:val="28"/>
          <w:szCs w:val="28"/>
        </w:rPr>
        <w:t xml:space="preserve">Немирович-Данченко В.И. О творчестве актёра. – М. 1976 </w:t>
      </w:r>
    </w:p>
    <w:p w:rsidR="001844F9" w:rsidRPr="001F5CB2" w:rsidRDefault="001844F9" w:rsidP="00B158D0">
      <w:pPr>
        <w:pStyle w:val="a3"/>
        <w:numPr>
          <w:ilvl w:val="0"/>
          <w:numId w:val="19"/>
        </w:numPr>
        <w:spacing w:before="100" w:beforeAutospacing="1" w:after="100" w:afterAutospacing="1"/>
        <w:rPr>
          <w:sz w:val="28"/>
          <w:szCs w:val="28"/>
        </w:rPr>
      </w:pPr>
      <w:proofErr w:type="spellStart"/>
      <w:r w:rsidRPr="001F5CB2">
        <w:rPr>
          <w:sz w:val="28"/>
          <w:szCs w:val="28"/>
        </w:rPr>
        <w:t>Немов</w:t>
      </w:r>
      <w:proofErr w:type="spellEnd"/>
      <w:r w:rsidRPr="001F5CB2">
        <w:rPr>
          <w:sz w:val="28"/>
          <w:szCs w:val="28"/>
        </w:rPr>
        <w:t xml:space="preserve"> Р.С. Психология кн.2. – М.: Просвещение, 1995 </w:t>
      </w:r>
    </w:p>
    <w:p w:rsidR="001844F9" w:rsidRPr="001F5CB2" w:rsidRDefault="001844F9" w:rsidP="00B158D0">
      <w:pPr>
        <w:pStyle w:val="a3"/>
        <w:numPr>
          <w:ilvl w:val="0"/>
          <w:numId w:val="19"/>
        </w:numPr>
        <w:spacing w:before="100" w:beforeAutospacing="1" w:after="100" w:afterAutospacing="1"/>
        <w:rPr>
          <w:sz w:val="28"/>
          <w:szCs w:val="28"/>
        </w:rPr>
      </w:pPr>
      <w:r w:rsidRPr="001F5CB2">
        <w:rPr>
          <w:sz w:val="28"/>
          <w:szCs w:val="28"/>
        </w:rPr>
        <w:t xml:space="preserve">Никитина А.Б. Театр, где играют дети – М.: </w:t>
      </w:r>
      <w:proofErr w:type="spellStart"/>
      <w:r w:rsidRPr="001F5CB2">
        <w:rPr>
          <w:sz w:val="28"/>
          <w:szCs w:val="28"/>
        </w:rPr>
        <w:t>Владос</w:t>
      </w:r>
      <w:proofErr w:type="spellEnd"/>
      <w:r w:rsidRPr="001F5CB2">
        <w:rPr>
          <w:sz w:val="28"/>
          <w:szCs w:val="28"/>
        </w:rPr>
        <w:t xml:space="preserve"> , 2001 </w:t>
      </w:r>
    </w:p>
    <w:p w:rsidR="001844F9" w:rsidRPr="001F5CB2" w:rsidRDefault="001844F9" w:rsidP="00B158D0">
      <w:pPr>
        <w:pStyle w:val="a3"/>
        <w:numPr>
          <w:ilvl w:val="0"/>
          <w:numId w:val="19"/>
        </w:numPr>
        <w:spacing w:before="100" w:beforeAutospacing="1" w:after="100" w:afterAutospacing="1"/>
        <w:rPr>
          <w:sz w:val="28"/>
          <w:szCs w:val="28"/>
        </w:rPr>
      </w:pPr>
      <w:r w:rsidRPr="001F5CB2">
        <w:rPr>
          <w:sz w:val="28"/>
          <w:szCs w:val="28"/>
        </w:rPr>
        <w:t>Станиславский К.С. Работа актёра над собой. Часть 1,2. – М.: Искусство, 1989</w:t>
      </w:r>
    </w:p>
    <w:p w:rsidR="001844F9" w:rsidRPr="001F5CB2" w:rsidRDefault="001844F9" w:rsidP="00B158D0">
      <w:pPr>
        <w:pStyle w:val="a3"/>
        <w:numPr>
          <w:ilvl w:val="0"/>
          <w:numId w:val="19"/>
        </w:numPr>
        <w:spacing w:before="100" w:beforeAutospacing="1" w:after="100" w:afterAutospacing="1"/>
        <w:rPr>
          <w:sz w:val="28"/>
          <w:szCs w:val="28"/>
        </w:rPr>
      </w:pPr>
      <w:r w:rsidRPr="001F5CB2">
        <w:rPr>
          <w:sz w:val="28"/>
          <w:szCs w:val="28"/>
        </w:rPr>
        <w:t>Чехов М.А. Литературное наследие. – М.: Искусство, 1986</w:t>
      </w:r>
    </w:p>
    <w:p w:rsidR="001844F9" w:rsidRPr="001F5CB2" w:rsidRDefault="001844F9" w:rsidP="00FA3687">
      <w:pPr>
        <w:spacing w:before="100" w:beforeAutospacing="1" w:after="100" w:afterAutospacing="1"/>
        <w:rPr>
          <w:rFonts w:ascii="Times New Roman" w:hAnsi="Times New Roman"/>
          <w:sz w:val="28"/>
          <w:szCs w:val="28"/>
        </w:rPr>
      </w:pPr>
    </w:p>
    <w:sectPr w:rsidR="001844F9" w:rsidRPr="001F5CB2" w:rsidSect="002831A3">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8"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0"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1"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72492237"/>
    <w:multiLevelType w:val="hybridMultilevel"/>
    <w:tmpl w:val="774AC872"/>
    <w:lvl w:ilvl="0" w:tplc="060A134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8"/>
  </w:num>
  <w:num w:numId="3">
    <w:abstractNumId w:val="1"/>
  </w:num>
  <w:num w:numId="4">
    <w:abstractNumId w:val="7"/>
  </w:num>
  <w:num w:numId="5">
    <w:abstractNumId w:val="4"/>
  </w:num>
  <w:num w:numId="6">
    <w:abstractNumId w:val="20"/>
  </w:num>
  <w:num w:numId="7">
    <w:abstractNumId w:val="14"/>
  </w:num>
  <w:num w:numId="8">
    <w:abstractNumId w:val="6"/>
  </w:num>
  <w:num w:numId="9">
    <w:abstractNumId w:val="2"/>
  </w:num>
  <w:num w:numId="10">
    <w:abstractNumId w:val="21"/>
  </w:num>
  <w:num w:numId="11">
    <w:abstractNumId w:val="17"/>
  </w:num>
  <w:num w:numId="12">
    <w:abstractNumId w:val="25"/>
  </w:num>
  <w:num w:numId="13">
    <w:abstractNumId w:val="18"/>
  </w:num>
  <w:num w:numId="14">
    <w:abstractNumId w:val="10"/>
  </w:num>
  <w:num w:numId="15">
    <w:abstractNumId w:val="16"/>
  </w:num>
  <w:num w:numId="16">
    <w:abstractNumId w:val="15"/>
  </w:num>
  <w:num w:numId="17">
    <w:abstractNumId w:val="11"/>
  </w:num>
  <w:num w:numId="18">
    <w:abstractNumId w:val="3"/>
  </w:num>
  <w:num w:numId="19">
    <w:abstractNumId w:val="24"/>
  </w:num>
  <w:num w:numId="20">
    <w:abstractNumId w:val="12"/>
  </w:num>
  <w:num w:numId="21">
    <w:abstractNumId w:val="9"/>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3"/>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2"/>
  </w:compat>
  <w:rsids>
    <w:rsidRoot w:val="00BB30A1"/>
    <w:rsid w:val="0001077A"/>
    <w:rsid w:val="00011786"/>
    <w:rsid w:val="00015D7E"/>
    <w:rsid w:val="00017C1D"/>
    <w:rsid w:val="0002269E"/>
    <w:rsid w:val="00032DCB"/>
    <w:rsid w:val="000442EE"/>
    <w:rsid w:val="00044B7E"/>
    <w:rsid w:val="00050785"/>
    <w:rsid w:val="00061BF2"/>
    <w:rsid w:val="00067280"/>
    <w:rsid w:val="00071F60"/>
    <w:rsid w:val="000720FF"/>
    <w:rsid w:val="00074CFF"/>
    <w:rsid w:val="00086CEB"/>
    <w:rsid w:val="000A1FED"/>
    <w:rsid w:val="000A4593"/>
    <w:rsid w:val="000B1F43"/>
    <w:rsid w:val="000B34A5"/>
    <w:rsid w:val="000C4655"/>
    <w:rsid w:val="000D1A78"/>
    <w:rsid w:val="000E4023"/>
    <w:rsid w:val="000E58BA"/>
    <w:rsid w:val="000F477C"/>
    <w:rsid w:val="00105F84"/>
    <w:rsid w:val="00125B19"/>
    <w:rsid w:val="00130BC5"/>
    <w:rsid w:val="00136ADE"/>
    <w:rsid w:val="00151BD1"/>
    <w:rsid w:val="0015376A"/>
    <w:rsid w:val="001844F9"/>
    <w:rsid w:val="001B0965"/>
    <w:rsid w:val="001B3C64"/>
    <w:rsid w:val="001C2FDE"/>
    <w:rsid w:val="001D170A"/>
    <w:rsid w:val="001D3DBC"/>
    <w:rsid w:val="001E55AB"/>
    <w:rsid w:val="001F3CC8"/>
    <w:rsid w:val="001F5C3B"/>
    <w:rsid w:val="001F5CB2"/>
    <w:rsid w:val="00210E8E"/>
    <w:rsid w:val="00214E1F"/>
    <w:rsid w:val="002430BA"/>
    <w:rsid w:val="002658B3"/>
    <w:rsid w:val="002831A3"/>
    <w:rsid w:val="00290A51"/>
    <w:rsid w:val="00295E66"/>
    <w:rsid w:val="002A27B9"/>
    <w:rsid w:val="002A47E3"/>
    <w:rsid w:val="002B108F"/>
    <w:rsid w:val="002C377E"/>
    <w:rsid w:val="002E493D"/>
    <w:rsid w:val="002F4A40"/>
    <w:rsid w:val="002F70BB"/>
    <w:rsid w:val="00302CC1"/>
    <w:rsid w:val="003077FA"/>
    <w:rsid w:val="00316F1D"/>
    <w:rsid w:val="00341222"/>
    <w:rsid w:val="00343C69"/>
    <w:rsid w:val="00350F76"/>
    <w:rsid w:val="00356D20"/>
    <w:rsid w:val="00357426"/>
    <w:rsid w:val="003767CB"/>
    <w:rsid w:val="00393110"/>
    <w:rsid w:val="00395962"/>
    <w:rsid w:val="003B1156"/>
    <w:rsid w:val="003B3A89"/>
    <w:rsid w:val="003C539A"/>
    <w:rsid w:val="003C7E0E"/>
    <w:rsid w:val="003D76AE"/>
    <w:rsid w:val="003D795D"/>
    <w:rsid w:val="003E291D"/>
    <w:rsid w:val="003E563E"/>
    <w:rsid w:val="003F2E95"/>
    <w:rsid w:val="003F58AB"/>
    <w:rsid w:val="0040220C"/>
    <w:rsid w:val="00410493"/>
    <w:rsid w:val="0041188D"/>
    <w:rsid w:val="00417872"/>
    <w:rsid w:val="00431B51"/>
    <w:rsid w:val="004333E4"/>
    <w:rsid w:val="004535A6"/>
    <w:rsid w:val="004633AF"/>
    <w:rsid w:val="0047422F"/>
    <w:rsid w:val="0049793E"/>
    <w:rsid w:val="004A08D6"/>
    <w:rsid w:val="004B32BA"/>
    <w:rsid w:val="004B3AD2"/>
    <w:rsid w:val="004C11F3"/>
    <w:rsid w:val="004C6ABC"/>
    <w:rsid w:val="004E3605"/>
    <w:rsid w:val="004F2D5C"/>
    <w:rsid w:val="00503A3C"/>
    <w:rsid w:val="00510018"/>
    <w:rsid w:val="00514D82"/>
    <w:rsid w:val="00516F31"/>
    <w:rsid w:val="00531696"/>
    <w:rsid w:val="00535F84"/>
    <w:rsid w:val="00543B5F"/>
    <w:rsid w:val="005467CB"/>
    <w:rsid w:val="00551F95"/>
    <w:rsid w:val="0055271E"/>
    <w:rsid w:val="00556FA2"/>
    <w:rsid w:val="005678E1"/>
    <w:rsid w:val="00596C54"/>
    <w:rsid w:val="005B3AB1"/>
    <w:rsid w:val="005C252B"/>
    <w:rsid w:val="005D44C5"/>
    <w:rsid w:val="005D4F56"/>
    <w:rsid w:val="005E0C94"/>
    <w:rsid w:val="005E47B7"/>
    <w:rsid w:val="00631E54"/>
    <w:rsid w:val="00670C8B"/>
    <w:rsid w:val="00670DA8"/>
    <w:rsid w:val="00674E4A"/>
    <w:rsid w:val="0068270C"/>
    <w:rsid w:val="00682F0B"/>
    <w:rsid w:val="00692AC3"/>
    <w:rsid w:val="006A1B5F"/>
    <w:rsid w:val="006A757B"/>
    <w:rsid w:val="006D28EE"/>
    <w:rsid w:val="007012E5"/>
    <w:rsid w:val="007227C5"/>
    <w:rsid w:val="0072345F"/>
    <w:rsid w:val="00740DF2"/>
    <w:rsid w:val="00741D7D"/>
    <w:rsid w:val="00747E31"/>
    <w:rsid w:val="00757899"/>
    <w:rsid w:val="00766EA5"/>
    <w:rsid w:val="00775FBA"/>
    <w:rsid w:val="007929B0"/>
    <w:rsid w:val="007A49E0"/>
    <w:rsid w:val="007C3EFA"/>
    <w:rsid w:val="007D2759"/>
    <w:rsid w:val="007E28B2"/>
    <w:rsid w:val="008416C6"/>
    <w:rsid w:val="00865C5D"/>
    <w:rsid w:val="0086672A"/>
    <w:rsid w:val="008700DA"/>
    <w:rsid w:val="0089204A"/>
    <w:rsid w:val="008925A4"/>
    <w:rsid w:val="0089364F"/>
    <w:rsid w:val="0089630B"/>
    <w:rsid w:val="008A5C0C"/>
    <w:rsid w:val="008B75DD"/>
    <w:rsid w:val="008C2CB8"/>
    <w:rsid w:val="008C51A8"/>
    <w:rsid w:val="008E0C4F"/>
    <w:rsid w:val="00923B1A"/>
    <w:rsid w:val="00936B1E"/>
    <w:rsid w:val="009459FD"/>
    <w:rsid w:val="00950913"/>
    <w:rsid w:val="00951E70"/>
    <w:rsid w:val="00990876"/>
    <w:rsid w:val="00992B6F"/>
    <w:rsid w:val="0099517F"/>
    <w:rsid w:val="009A229D"/>
    <w:rsid w:val="009C6C38"/>
    <w:rsid w:val="009E49E3"/>
    <w:rsid w:val="00A00435"/>
    <w:rsid w:val="00A25C6C"/>
    <w:rsid w:val="00A338FB"/>
    <w:rsid w:val="00A360CF"/>
    <w:rsid w:val="00A36F29"/>
    <w:rsid w:val="00A53903"/>
    <w:rsid w:val="00A762EA"/>
    <w:rsid w:val="00A8067A"/>
    <w:rsid w:val="00A8135F"/>
    <w:rsid w:val="00AE3D2D"/>
    <w:rsid w:val="00AE4CFB"/>
    <w:rsid w:val="00B06374"/>
    <w:rsid w:val="00B077DF"/>
    <w:rsid w:val="00B07AB8"/>
    <w:rsid w:val="00B11C96"/>
    <w:rsid w:val="00B11F3E"/>
    <w:rsid w:val="00B158D0"/>
    <w:rsid w:val="00B216D6"/>
    <w:rsid w:val="00B453D5"/>
    <w:rsid w:val="00B549C0"/>
    <w:rsid w:val="00B54C90"/>
    <w:rsid w:val="00B572B8"/>
    <w:rsid w:val="00B7138F"/>
    <w:rsid w:val="00B71B0B"/>
    <w:rsid w:val="00B8039B"/>
    <w:rsid w:val="00BB30A1"/>
    <w:rsid w:val="00BC290E"/>
    <w:rsid w:val="00C03192"/>
    <w:rsid w:val="00C22767"/>
    <w:rsid w:val="00C33DDE"/>
    <w:rsid w:val="00C40F34"/>
    <w:rsid w:val="00C434FC"/>
    <w:rsid w:val="00C476DB"/>
    <w:rsid w:val="00C61E2D"/>
    <w:rsid w:val="00C723E7"/>
    <w:rsid w:val="00C76CA4"/>
    <w:rsid w:val="00C807BA"/>
    <w:rsid w:val="00C827CB"/>
    <w:rsid w:val="00C9246C"/>
    <w:rsid w:val="00CA681B"/>
    <w:rsid w:val="00CC2F1F"/>
    <w:rsid w:val="00CD2B04"/>
    <w:rsid w:val="00CD391B"/>
    <w:rsid w:val="00CD404B"/>
    <w:rsid w:val="00D06B4E"/>
    <w:rsid w:val="00D237CF"/>
    <w:rsid w:val="00D238DB"/>
    <w:rsid w:val="00D32593"/>
    <w:rsid w:val="00D43772"/>
    <w:rsid w:val="00D746C3"/>
    <w:rsid w:val="00D829F8"/>
    <w:rsid w:val="00D940ED"/>
    <w:rsid w:val="00D96941"/>
    <w:rsid w:val="00D969A2"/>
    <w:rsid w:val="00DB690A"/>
    <w:rsid w:val="00DC2131"/>
    <w:rsid w:val="00DE3372"/>
    <w:rsid w:val="00DE41FA"/>
    <w:rsid w:val="00DE5056"/>
    <w:rsid w:val="00E32147"/>
    <w:rsid w:val="00E3477F"/>
    <w:rsid w:val="00E56A17"/>
    <w:rsid w:val="00E64343"/>
    <w:rsid w:val="00E91A32"/>
    <w:rsid w:val="00E978D2"/>
    <w:rsid w:val="00EB04E3"/>
    <w:rsid w:val="00EB2B1B"/>
    <w:rsid w:val="00EB649A"/>
    <w:rsid w:val="00EC7381"/>
    <w:rsid w:val="00ED0582"/>
    <w:rsid w:val="00EF629A"/>
    <w:rsid w:val="00F13A86"/>
    <w:rsid w:val="00F14BDC"/>
    <w:rsid w:val="00F224D7"/>
    <w:rsid w:val="00F26E11"/>
    <w:rsid w:val="00F34FC0"/>
    <w:rsid w:val="00F53EB2"/>
    <w:rsid w:val="00F56DFA"/>
    <w:rsid w:val="00F63380"/>
    <w:rsid w:val="00F77EC2"/>
    <w:rsid w:val="00F83D36"/>
    <w:rsid w:val="00F873D9"/>
    <w:rsid w:val="00F87674"/>
    <w:rsid w:val="00FA2127"/>
    <w:rsid w:val="00FA35B1"/>
    <w:rsid w:val="00FA3687"/>
    <w:rsid w:val="00FA763D"/>
    <w:rsid w:val="00FE04EF"/>
    <w:rsid w:val="00FE066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70182B7"/>
  <w15:docId w15:val="{49DD1223-9F46-48CC-82FC-5C006C223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31A3"/>
    <w:pPr>
      <w:spacing w:after="200" w:line="276" w:lineRule="auto"/>
    </w:pPr>
    <w:rPr>
      <w:rFonts w:eastAsia="Times New Roman"/>
    </w:rPr>
  </w:style>
  <w:style w:type="paragraph" w:styleId="1">
    <w:name w:val="heading 1"/>
    <w:basedOn w:val="a"/>
    <w:next w:val="a"/>
    <w:link w:val="10"/>
    <w:uiPriority w:val="99"/>
    <w:qFormat/>
    <w:rsid w:val="002831A3"/>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2831A3"/>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2831A3"/>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831A3"/>
    <w:rPr>
      <w:rFonts w:ascii="Cambria" w:hAnsi="Cambria" w:cs="Times New Roman"/>
      <w:b/>
      <w:bCs/>
      <w:color w:val="365F91"/>
      <w:sz w:val="28"/>
      <w:szCs w:val="28"/>
      <w:lang w:eastAsia="ru-RU"/>
    </w:rPr>
  </w:style>
  <w:style w:type="character" w:customStyle="1" w:styleId="20">
    <w:name w:val="Заголовок 2 Знак"/>
    <w:basedOn w:val="a0"/>
    <w:link w:val="2"/>
    <w:uiPriority w:val="99"/>
    <w:locked/>
    <w:rsid w:val="002831A3"/>
    <w:rPr>
      <w:rFonts w:ascii="Cambria" w:hAnsi="Cambria" w:cs="Times New Roman"/>
      <w:b/>
      <w:bCs/>
      <w:color w:val="4F81BD"/>
      <w:sz w:val="26"/>
      <w:szCs w:val="26"/>
      <w:lang w:eastAsia="ru-RU"/>
    </w:rPr>
  </w:style>
  <w:style w:type="character" w:customStyle="1" w:styleId="30">
    <w:name w:val="Заголовок 3 Знак"/>
    <w:basedOn w:val="a0"/>
    <w:link w:val="3"/>
    <w:uiPriority w:val="99"/>
    <w:locked/>
    <w:rsid w:val="002831A3"/>
    <w:rPr>
      <w:rFonts w:ascii="Cambria" w:hAnsi="Cambria" w:cs="Times New Roman"/>
      <w:b/>
      <w:bCs/>
      <w:color w:val="4F81BD"/>
      <w:lang w:eastAsia="ru-RU"/>
    </w:rPr>
  </w:style>
  <w:style w:type="paragraph" w:styleId="a3">
    <w:name w:val="List Paragraph"/>
    <w:basedOn w:val="a"/>
    <w:uiPriority w:val="99"/>
    <w:qFormat/>
    <w:rsid w:val="002831A3"/>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2831A3"/>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locked/>
    <w:rsid w:val="002831A3"/>
    <w:rPr>
      <w:rFonts w:ascii="Arial" w:hAnsi="Arial" w:cs="Times New Roman"/>
      <w:sz w:val="20"/>
      <w:szCs w:val="20"/>
      <w:lang w:eastAsia="ru-RU"/>
    </w:rPr>
  </w:style>
  <w:style w:type="paragraph" w:styleId="a6">
    <w:name w:val="No Spacing"/>
    <w:uiPriority w:val="99"/>
    <w:qFormat/>
    <w:rsid w:val="002831A3"/>
    <w:rPr>
      <w:rFonts w:eastAsia="Times New Roman"/>
    </w:rPr>
  </w:style>
  <w:style w:type="paragraph" w:styleId="a7">
    <w:name w:val="Title"/>
    <w:basedOn w:val="a"/>
    <w:next w:val="a"/>
    <w:link w:val="a8"/>
    <w:uiPriority w:val="99"/>
    <w:qFormat/>
    <w:rsid w:val="002831A3"/>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basedOn w:val="a0"/>
    <w:link w:val="a7"/>
    <w:uiPriority w:val="99"/>
    <w:locked/>
    <w:rsid w:val="002831A3"/>
    <w:rPr>
      <w:rFonts w:ascii="Cambria" w:hAnsi="Cambria" w:cs="Times New Roman"/>
      <w:color w:val="17365D"/>
      <w:spacing w:val="5"/>
      <w:kern w:val="28"/>
      <w:sz w:val="52"/>
      <w:szCs w:val="52"/>
      <w:lang w:eastAsia="ru-RU"/>
    </w:rPr>
  </w:style>
  <w:style w:type="table" w:styleId="a9">
    <w:name w:val="Table Grid"/>
    <w:basedOn w:val="a1"/>
    <w:uiPriority w:val="99"/>
    <w:rsid w:val="002831A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2831A3"/>
    <w:pPr>
      <w:spacing w:after="0" w:line="240" w:lineRule="auto"/>
    </w:pPr>
    <w:rPr>
      <w:rFonts w:ascii="Times New Roman" w:hAnsi="Times New Roman"/>
      <w:b/>
      <w:bCs/>
      <w:sz w:val="24"/>
      <w:szCs w:val="24"/>
    </w:rPr>
  </w:style>
  <w:style w:type="character" w:customStyle="1" w:styleId="32">
    <w:name w:val="Основной текст 3 Знак"/>
    <w:basedOn w:val="a0"/>
    <w:link w:val="31"/>
    <w:uiPriority w:val="99"/>
    <w:locked/>
    <w:rsid w:val="002831A3"/>
    <w:rPr>
      <w:rFonts w:ascii="Times New Roman" w:hAnsi="Times New Roman" w:cs="Times New Roman"/>
      <w:b/>
      <w:bCs/>
      <w:sz w:val="24"/>
      <w:szCs w:val="24"/>
      <w:lang w:eastAsia="ru-RU"/>
    </w:rPr>
  </w:style>
  <w:style w:type="character" w:styleId="aa">
    <w:name w:val="Hyperlink"/>
    <w:basedOn w:val="a0"/>
    <w:uiPriority w:val="99"/>
    <w:rsid w:val="002831A3"/>
    <w:rPr>
      <w:rFonts w:cs="Times New Roman"/>
      <w:color w:val="0000FF"/>
      <w:u w:val="single"/>
    </w:rPr>
  </w:style>
  <w:style w:type="character" w:customStyle="1" w:styleId="toctext">
    <w:name w:val="toctext"/>
    <w:basedOn w:val="a0"/>
    <w:uiPriority w:val="99"/>
    <w:rsid w:val="002831A3"/>
    <w:rPr>
      <w:rFonts w:cs="Times New Roman"/>
    </w:rPr>
  </w:style>
  <w:style w:type="character" w:customStyle="1" w:styleId="tocnumber2">
    <w:name w:val="tocnumber2"/>
    <w:basedOn w:val="a0"/>
    <w:uiPriority w:val="99"/>
    <w:rsid w:val="002831A3"/>
    <w:rPr>
      <w:rFonts w:cs="Times New Roman"/>
    </w:rPr>
  </w:style>
  <w:style w:type="paragraph" w:styleId="ab">
    <w:name w:val="Normal (Web)"/>
    <w:basedOn w:val="a"/>
    <w:uiPriority w:val="99"/>
    <w:rsid w:val="00775FBA"/>
    <w:pPr>
      <w:spacing w:before="90" w:after="90" w:line="240" w:lineRule="auto"/>
    </w:pPr>
    <w:rPr>
      <w:rFonts w:ascii="Times New Roman" w:hAnsi="Times New Roman"/>
      <w:sz w:val="24"/>
      <w:szCs w:val="24"/>
    </w:rPr>
  </w:style>
  <w:style w:type="character" w:customStyle="1" w:styleId="Zag11">
    <w:name w:val="Zag_11"/>
    <w:uiPriority w:val="99"/>
    <w:rsid w:val="00950913"/>
  </w:style>
  <w:style w:type="paragraph" w:customStyle="1" w:styleId="p24">
    <w:name w:val="p24"/>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3">
    <w:name w:val="s3"/>
    <w:basedOn w:val="a0"/>
    <w:uiPriority w:val="99"/>
    <w:rsid w:val="00CD2B04"/>
    <w:rPr>
      <w:rFonts w:cs="Times New Roman"/>
    </w:rPr>
  </w:style>
  <w:style w:type="paragraph" w:customStyle="1" w:styleId="p25">
    <w:name w:val="p25"/>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4">
    <w:name w:val="s4"/>
    <w:basedOn w:val="a0"/>
    <w:uiPriority w:val="99"/>
    <w:rsid w:val="00CD2B04"/>
    <w:rPr>
      <w:rFonts w:cs="Times New Roman"/>
    </w:rPr>
  </w:style>
  <w:style w:type="paragraph" w:customStyle="1" w:styleId="p26">
    <w:name w:val="p26"/>
    <w:basedOn w:val="a"/>
    <w:uiPriority w:val="99"/>
    <w:rsid w:val="00CD2B04"/>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C9246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C9246C"/>
    <w:rPr>
      <w:rFonts w:ascii="Tahoma" w:eastAsia="Times New Roman" w:hAnsi="Tahoma" w:cs="Tahoma"/>
      <w:sz w:val="16"/>
      <w:szCs w:val="16"/>
    </w:rPr>
  </w:style>
  <w:style w:type="paragraph" w:styleId="ae">
    <w:name w:val="TOC Heading"/>
    <w:basedOn w:val="1"/>
    <w:next w:val="a"/>
    <w:uiPriority w:val="39"/>
    <w:unhideWhenUsed/>
    <w:qFormat/>
    <w:rsid w:val="005D44C5"/>
    <w:pPr>
      <w:spacing w:before="24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11">
    <w:name w:val="toc 1"/>
    <w:basedOn w:val="a"/>
    <w:next w:val="a"/>
    <w:autoRedefine/>
    <w:uiPriority w:val="39"/>
    <w:locked/>
    <w:rsid w:val="005D44C5"/>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633183">
      <w:marLeft w:val="0"/>
      <w:marRight w:val="0"/>
      <w:marTop w:val="0"/>
      <w:marBottom w:val="0"/>
      <w:divBdr>
        <w:top w:val="none" w:sz="0" w:space="0" w:color="auto"/>
        <w:left w:val="none" w:sz="0" w:space="0" w:color="auto"/>
        <w:bottom w:val="none" w:sz="0" w:space="0" w:color="auto"/>
        <w:right w:val="none" w:sz="0" w:space="0" w:color="auto"/>
      </w:divBdr>
      <w:divsChild>
        <w:div w:id="613633177">
          <w:marLeft w:val="0"/>
          <w:marRight w:val="0"/>
          <w:marTop w:val="0"/>
          <w:marBottom w:val="0"/>
          <w:divBdr>
            <w:top w:val="none" w:sz="0" w:space="0" w:color="auto"/>
            <w:left w:val="none" w:sz="0" w:space="0" w:color="auto"/>
            <w:bottom w:val="none" w:sz="0" w:space="0" w:color="auto"/>
            <w:right w:val="none" w:sz="0" w:space="0" w:color="auto"/>
          </w:divBdr>
          <w:divsChild>
            <w:div w:id="613633189">
              <w:marLeft w:val="0"/>
              <w:marRight w:val="0"/>
              <w:marTop w:val="0"/>
              <w:marBottom w:val="0"/>
              <w:divBdr>
                <w:top w:val="none" w:sz="0" w:space="0" w:color="auto"/>
                <w:left w:val="none" w:sz="0" w:space="0" w:color="auto"/>
                <w:bottom w:val="none" w:sz="0" w:space="0" w:color="auto"/>
                <w:right w:val="none" w:sz="0" w:space="0" w:color="auto"/>
              </w:divBdr>
              <w:divsChild>
                <w:div w:id="613633334">
                  <w:marLeft w:val="150"/>
                  <w:marRight w:val="150"/>
                  <w:marTop w:val="300"/>
                  <w:marBottom w:val="1200"/>
                  <w:divBdr>
                    <w:top w:val="none" w:sz="0" w:space="0" w:color="auto"/>
                    <w:left w:val="none" w:sz="0" w:space="0" w:color="auto"/>
                    <w:bottom w:val="none" w:sz="0" w:space="0" w:color="auto"/>
                    <w:right w:val="none" w:sz="0" w:space="0" w:color="auto"/>
                  </w:divBdr>
                  <w:divsChild>
                    <w:div w:id="613633185">
                      <w:marLeft w:val="0"/>
                      <w:marRight w:val="0"/>
                      <w:marTop w:val="0"/>
                      <w:marBottom w:val="0"/>
                      <w:divBdr>
                        <w:top w:val="none" w:sz="0" w:space="0" w:color="auto"/>
                        <w:left w:val="none" w:sz="0" w:space="0" w:color="auto"/>
                        <w:bottom w:val="none" w:sz="0" w:space="0" w:color="auto"/>
                        <w:right w:val="none" w:sz="0" w:space="0" w:color="auto"/>
                      </w:divBdr>
                      <w:divsChild>
                        <w:div w:id="613633329">
                          <w:marLeft w:val="0"/>
                          <w:marRight w:val="0"/>
                          <w:marTop w:val="0"/>
                          <w:marBottom w:val="0"/>
                          <w:divBdr>
                            <w:top w:val="none" w:sz="0" w:space="0" w:color="auto"/>
                            <w:left w:val="none" w:sz="0" w:space="0" w:color="auto"/>
                            <w:bottom w:val="none" w:sz="0" w:space="0" w:color="auto"/>
                            <w:right w:val="none" w:sz="0" w:space="0" w:color="auto"/>
                          </w:divBdr>
                          <w:divsChild>
                            <w:div w:id="613633340">
                              <w:marLeft w:val="0"/>
                              <w:marRight w:val="0"/>
                              <w:marTop w:val="0"/>
                              <w:marBottom w:val="0"/>
                              <w:divBdr>
                                <w:top w:val="none" w:sz="0" w:space="0" w:color="auto"/>
                                <w:left w:val="none" w:sz="0" w:space="0" w:color="auto"/>
                                <w:bottom w:val="none" w:sz="0" w:space="0" w:color="auto"/>
                                <w:right w:val="none" w:sz="0" w:space="0" w:color="auto"/>
                              </w:divBdr>
                              <w:divsChild>
                                <w:div w:id="613633170">
                                  <w:marLeft w:val="0"/>
                                  <w:marRight w:val="0"/>
                                  <w:marTop w:val="0"/>
                                  <w:marBottom w:val="0"/>
                                  <w:divBdr>
                                    <w:top w:val="none" w:sz="0" w:space="0" w:color="auto"/>
                                    <w:left w:val="none" w:sz="0" w:space="0" w:color="auto"/>
                                    <w:bottom w:val="none" w:sz="0" w:space="0" w:color="auto"/>
                                    <w:right w:val="none" w:sz="0" w:space="0" w:color="auto"/>
                                  </w:divBdr>
                                </w:div>
                                <w:div w:id="613633186">
                                  <w:marLeft w:val="0"/>
                                  <w:marRight w:val="0"/>
                                  <w:marTop w:val="0"/>
                                  <w:marBottom w:val="0"/>
                                  <w:divBdr>
                                    <w:top w:val="none" w:sz="0" w:space="0" w:color="auto"/>
                                    <w:left w:val="none" w:sz="0" w:space="0" w:color="auto"/>
                                    <w:bottom w:val="none" w:sz="0" w:space="0" w:color="auto"/>
                                    <w:right w:val="none" w:sz="0" w:space="0" w:color="auto"/>
                                  </w:divBdr>
                                </w:div>
                                <w:div w:id="613633190">
                                  <w:marLeft w:val="0"/>
                                  <w:marRight w:val="0"/>
                                  <w:marTop w:val="0"/>
                                  <w:marBottom w:val="0"/>
                                  <w:divBdr>
                                    <w:top w:val="none" w:sz="0" w:space="0" w:color="auto"/>
                                    <w:left w:val="none" w:sz="0" w:space="0" w:color="auto"/>
                                    <w:bottom w:val="none" w:sz="0" w:space="0" w:color="auto"/>
                                    <w:right w:val="none" w:sz="0" w:space="0" w:color="auto"/>
                                  </w:divBdr>
                                </w:div>
                                <w:div w:id="613633318">
                                  <w:marLeft w:val="0"/>
                                  <w:marRight w:val="0"/>
                                  <w:marTop w:val="0"/>
                                  <w:marBottom w:val="0"/>
                                  <w:divBdr>
                                    <w:top w:val="none" w:sz="0" w:space="0" w:color="auto"/>
                                    <w:left w:val="none" w:sz="0" w:space="0" w:color="auto"/>
                                    <w:bottom w:val="none" w:sz="0" w:space="0" w:color="auto"/>
                                    <w:right w:val="none" w:sz="0" w:space="0" w:color="auto"/>
                                  </w:divBdr>
                                </w:div>
                                <w:div w:id="613633323">
                                  <w:marLeft w:val="0"/>
                                  <w:marRight w:val="0"/>
                                  <w:marTop w:val="0"/>
                                  <w:marBottom w:val="0"/>
                                  <w:divBdr>
                                    <w:top w:val="none" w:sz="0" w:space="0" w:color="auto"/>
                                    <w:left w:val="none" w:sz="0" w:space="0" w:color="auto"/>
                                    <w:bottom w:val="none" w:sz="0" w:space="0" w:color="auto"/>
                                    <w:right w:val="none" w:sz="0" w:space="0" w:color="auto"/>
                                  </w:divBdr>
                                </w:div>
                                <w:div w:id="613633331">
                                  <w:marLeft w:val="0"/>
                                  <w:marRight w:val="0"/>
                                  <w:marTop w:val="0"/>
                                  <w:marBottom w:val="0"/>
                                  <w:divBdr>
                                    <w:top w:val="none" w:sz="0" w:space="0" w:color="auto"/>
                                    <w:left w:val="none" w:sz="0" w:space="0" w:color="auto"/>
                                    <w:bottom w:val="none" w:sz="0" w:space="0" w:color="auto"/>
                                    <w:right w:val="none" w:sz="0" w:space="0" w:color="auto"/>
                                  </w:divBdr>
                                </w:div>
                                <w:div w:id="61363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84">
      <w:marLeft w:val="0"/>
      <w:marRight w:val="0"/>
      <w:marTop w:val="0"/>
      <w:marBottom w:val="0"/>
      <w:divBdr>
        <w:top w:val="none" w:sz="0" w:space="0" w:color="auto"/>
        <w:left w:val="none" w:sz="0" w:space="0" w:color="auto"/>
        <w:bottom w:val="none" w:sz="0" w:space="0" w:color="auto"/>
        <w:right w:val="none" w:sz="0" w:space="0" w:color="auto"/>
      </w:divBdr>
      <w:divsChild>
        <w:div w:id="613633194">
          <w:marLeft w:val="0"/>
          <w:marRight w:val="0"/>
          <w:marTop w:val="0"/>
          <w:marBottom w:val="0"/>
          <w:divBdr>
            <w:top w:val="none" w:sz="0" w:space="0" w:color="auto"/>
            <w:left w:val="none" w:sz="0" w:space="0" w:color="auto"/>
            <w:bottom w:val="none" w:sz="0" w:space="0" w:color="auto"/>
            <w:right w:val="none" w:sz="0" w:space="0" w:color="auto"/>
          </w:divBdr>
          <w:divsChild>
            <w:div w:id="613633333">
              <w:marLeft w:val="0"/>
              <w:marRight w:val="0"/>
              <w:marTop w:val="0"/>
              <w:marBottom w:val="0"/>
              <w:divBdr>
                <w:top w:val="none" w:sz="0" w:space="0" w:color="auto"/>
                <w:left w:val="none" w:sz="0" w:space="0" w:color="auto"/>
                <w:bottom w:val="none" w:sz="0" w:space="0" w:color="auto"/>
                <w:right w:val="none" w:sz="0" w:space="0" w:color="auto"/>
              </w:divBdr>
              <w:divsChild>
                <w:div w:id="613633320">
                  <w:marLeft w:val="150"/>
                  <w:marRight w:val="150"/>
                  <w:marTop w:val="300"/>
                  <w:marBottom w:val="1200"/>
                  <w:divBdr>
                    <w:top w:val="none" w:sz="0" w:space="0" w:color="auto"/>
                    <w:left w:val="none" w:sz="0" w:space="0" w:color="auto"/>
                    <w:bottom w:val="none" w:sz="0" w:space="0" w:color="auto"/>
                    <w:right w:val="none" w:sz="0" w:space="0" w:color="auto"/>
                  </w:divBdr>
                  <w:divsChild>
                    <w:div w:id="613633325">
                      <w:marLeft w:val="0"/>
                      <w:marRight w:val="0"/>
                      <w:marTop w:val="0"/>
                      <w:marBottom w:val="0"/>
                      <w:divBdr>
                        <w:top w:val="none" w:sz="0" w:space="0" w:color="auto"/>
                        <w:left w:val="none" w:sz="0" w:space="0" w:color="auto"/>
                        <w:bottom w:val="none" w:sz="0" w:space="0" w:color="auto"/>
                        <w:right w:val="none" w:sz="0" w:space="0" w:color="auto"/>
                      </w:divBdr>
                      <w:divsChild>
                        <w:div w:id="613633195">
                          <w:marLeft w:val="0"/>
                          <w:marRight w:val="0"/>
                          <w:marTop w:val="0"/>
                          <w:marBottom w:val="0"/>
                          <w:divBdr>
                            <w:top w:val="none" w:sz="0" w:space="0" w:color="auto"/>
                            <w:left w:val="none" w:sz="0" w:space="0" w:color="auto"/>
                            <w:bottom w:val="none" w:sz="0" w:space="0" w:color="auto"/>
                            <w:right w:val="none" w:sz="0" w:space="0" w:color="auto"/>
                          </w:divBdr>
                          <w:divsChild>
                            <w:div w:id="613633174">
                              <w:marLeft w:val="0"/>
                              <w:marRight w:val="0"/>
                              <w:marTop w:val="0"/>
                              <w:marBottom w:val="0"/>
                              <w:divBdr>
                                <w:top w:val="none" w:sz="0" w:space="0" w:color="auto"/>
                                <w:left w:val="none" w:sz="0" w:space="0" w:color="auto"/>
                                <w:bottom w:val="none" w:sz="0" w:space="0" w:color="auto"/>
                                <w:right w:val="none" w:sz="0" w:space="0" w:color="auto"/>
                              </w:divBdr>
                              <w:divsChild>
                                <w:div w:id="613633171">
                                  <w:marLeft w:val="0"/>
                                  <w:marRight w:val="0"/>
                                  <w:marTop w:val="0"/>
                                  <w:marBottom w:val="0"/>
                                  <w:divBdr>
                                    <w:top w:val="none" w:sz="0" w:space="0" w:color="auto"/>
                                    <w:left w:val="none" w:sz="0" w:space="0" w:color="auto"/>
                                    <w:bottom w:val="none" w:sz="0" w:space="0" w:color="auto"/>
                                    <w:right w:val="none" w:sz="0" w:space="0" w:color="auto"/>
                                  </w:divBdr>
                                </w:div>
                                <w:div w:id="613633172">
                                  <w:marLeft w:val="0"/>
                                  <w:marRight w:val="0"/>
                                  <w:marTop w:val="0"/>
                                  <w:marBottom w:val="0"/>
                                  <w:divBdr>
                                    <w:top w:val="none" w:sz="0" w:space="0" w:color="auto"/>
                                    <w:left w:val="none" w:sz="0" w:space="0" w:color="auto"/>
                                    <w:bottom w:val="none" w:sz="0" w:space="0" w:color="auto"/>
                                    <w:right w:val="none" w:sz="0" w:space="0" w:color="auto"/>
                                  </w:divBdr>
                                </w:div>
                                <w:div w:id="613633173">
                                  <w:marLeft w:val="0"/>
                                  <w:marRight w:val="0"/>
                                  <w:marTop w:val="0"/>
                                  <w:marBottom w:val="0"/>
                                  <w:divBdr>
                                    <w:top w:val="none" w:sz="0" w:space="0" w:color="auto"/>
                                    <w:left w:val="none" w:sz="0" w:space="0" w:color="auto"/>
                                    <w:bottom w:val="none" w:sz="0" w:space="0" w:color="auto"/>
                                    <w:right w:val="none" w:sz="0" w:space="0" w:color="auto"/>
                                  </w:divBdr>
                                </w:div>
                                <w:div w:id="613633176">
                                  <w:marLeft w:val="0"/>
                                  <w:marRight w:val="0"/>
                                  <w:marTop w:val="0"/>
                                  <w:marBottom w:val="0"/>
                                  <w:divBdr>
                                    <w:top w:val="none" w:sz="0" w:space="0" w:color="auto"/>
                                    <w:left w:val="none" w:sz="0" w:space="0" w:color="auto"/>
                                    <w:bottom w:val="none" w:sz="0" w:space="0" w:color="auto"/>
                                    <w:right w:val="none" w:sz="0" w:space="0" w:color="auto"/>
                                  </w:divBdr>
                                </w:div>
                                <w:div w:id="613633178">
                                  <w:marLeft w:val="0"/>
                                  <w:marRight w:val="0"/>
                                  <w:marTop w:val="0"/>
                                  <w:marBottom w:val="0"/>
                                  <w:divBdr>
                                    <w:top w:val="none" w:sz="0" w:space="0" w:color="auto"/>
                                    <w:left w:val="none" w:sz="0" w:space="0" w:color="auto"/>
                                    <w:bottom w:val="none" w:sz="0" w:space="0" w:color="auto"/>
                                    <w:right w:val="none" w:sz="0" w:space="0" w:color="auto"/>
                                  </w:divBdr>
                                </w:div>
                                <w:div w:id="613633179">
                                  <w:marLeft w:val="0"/>
                                  <w:marRight w:val="0"/>
                                  <w:marTop w:val="0"/>
                                  <w:marBottom w:val="0"/>
                                  <w:divBdr>
                                    <w:top w:val="none" w:sz="0" w:space="0" w:color="auto"/>
                                    <w:left w:val="none" w:sz="0" w:space="0" w:color="auto"/>
                                    <w:bottom w:val="none" w:sz="0" w:space="0" w:color="auto"/>
                                    <w:right w:val="none" w:sz="0" w:space="0" w:color="auto"/>
                                  </w:divBdr>
                                </w:div>
                                <w:div w:id="613633181">
                                  <w:marLeft w:val="0"/>
                                  <w:marRight w:val="0"/>
                                  <w:marTop w:val="0"/>
                                  <w:marBottom w:val="0"/>
                                  <w:divBdr>
                                    <w:top w:val="none" w:sz="0" w:space="0" w:color="auto"/>
                                    <w:left w:val="none" w:sz="0" w:space="0" w:color="auto"/>
                                    <w:bottom w:val="none" w:sz="0" w:space="0" w:color="auto"/>
                                    <w:right w:val="none" w:sz="0" w:space="0" w:color="auto"/>
                                  </w:divBdr>
                                </w:div>
                                <w:div w:id="613633182">
                                  <w:marLeft w:val="0"/>
                                  <w:marRight w:val="0"/>
                                  <w:marTop w:val="0"/>
                                  <w:marBottom w:val="0"/>
                                  <w:divBdr>
                                    <w:top w:val="none" w:sz="0" w:space="0" w:color="auto"/>
                                    <w:left w:val="none" w:sz="0" w:space="0" w:color="auto"/>
                                    <w:bottom w:val="none" w:sz="0" w:space="0" w:color="auto"/>
                                    <w:right w:val="none" w:sz="0" w:space="0" w:color="auto"/>
                                  </w:divBdr>
                                </w:div>
                                <w:div w:id="613633187">
                                  <w:marLeft w:val="0"/>
                                  <w:marRight w:val="0"/>
                                  <w:marTop w:val="0"/>
                                  <w:marBottom w:val="0"/>
                                  <w:divBdr>
                                    <w:top w:val="none" w:sz="0" w:space="0" w:color="auto"/>
                                    <w:left w:val="none" w:sz="0" w:space="0" w:color="auto"/>
                                    <w:bottom w:val="none" w:sz="0" w:space="0" w:color="auto"/>
                                    <w:right w:val="none" w:sz="0" w:space="0" w:color="auto"/>
                                  </w:divBdr>
                                </w:div>
                                <w:div w:id="613633188">
                                  <w:marLeft w:val="0"/>
                                  <w:marRight w:val="0"/>
                                  <w:marTop w:val="0"/>
                                  <w:marBottom w:val="0"/>
                                  <w:divBdr>
                                    <w:top w:val="none" w:sz="0" w:space="0" w:color="auto"/>
                                    <w:left w:val="none" w:sz="0" w:space="0" w:color="auto"/>
                                    <w:bottom w:val="none" w:sz="0" w:space="0" w:color="auto"/>
                                    <w:right w:val="none" w:sz="0" w:space="0" w:color="auto"/>
                                  </w:divBdr>
                                </w:div>
                                <w:div w:id="613633192">
                                  <w:marLeft w:val="0"/>
                                  <w:marRight w:val="0"/>
                                  <w:marTop w:val="0"/>
                                  <w:marBottom w:val="0"/>
                                  <w:divBdr>
                                    <w:top w:val="none" w:sz="0" w:space="0" w:color="auto"/>
                                    <w:left w:val="none" w:sz="0" w:space="0" w:color="auto"/>
                                    <w:bottom w:val="none" w:sz="0" w:space="0" w:color="auto"/>
                                    <w:right w:val="none" w:sz="0" w:space="0" w:color="auto"/>
                                  </w:divBdr>
                                </w:div>
                                <w:div w:id="613633197">
                                  <w:marLeft w:val="0"/>
                                  <w:marRight w:val="0"/>
                                  <w:marTop w:val="0"/>
                                  <w:marBottom w:val="0"/>
                                  <w:divBdr>
                                    <w:top w:val="none" w:sz="0" w:space="0" w:color="auto"/>
                                    <w:left w:val="none" w:sz="0" w:space="0" w:color="auto"/>
                                    <w:bottom w:val="none" w:sz="0" w:space="0" w:color="auto"/>
                                    <w:right w:val="none" w:sz="0" w:space="0" w:color="auto"/>
                                  </w:divBdr>
                                </w:div>
                                <w:div w:id="613633315">
                                  <w:marLeft w:val="0"/>
                                  <w:marRight w:val="0"/>
                                  <w:marTop w:val="0"/>
                                  <w:marBottom w:val="0"/>
                                  <w:divBdr>
                                    <w:top w:val="none" w:sz="0" w:space="0" w:color="auto"/>
                                    <w:left w:val="none" w:sz="0" w:space="0" w:color="auto"/>
                                    <w:bottom w:val="none" w:sz="0" w:space="0" w:color="auto"/>
                                    <w:right w:val="none" w:sz="0" w:space="0" w:color="auto"/>
                                  </w:divBdr>
                                </w:div>
                                <w:div w:id="613633316">
                                  <w:marLeft w:val="0"/>
                                  <w:marRight w:val="0"/>
                                  <w:marTop w:val="0"/>
                                  <w:marBottom w:val="0"/>
                                  <w:divBdr>
                                    <w:top w:val="none" w:sz="0" w:space="0" w:color="auto"/>
                                    <w:left w:val="none" w:sz="0" w:space="0" w:color="auto"/>
                                    <w:bottom w:val="none" w:sz="0" w:space="0" w:color="auto"/>
                                    <w:right w:val="none" w:sz="0" w:space="0" w:color="auto"/>
                                  </w:divBdr>
                                </w:div>
                                <w:div w:id="613633317">
                                  <w:marLeft w:val="0"/>
                                  <w:marRight w:val="0"/>
                                  <w:marTop w:val="0"/>
                                  <w:marBottom w:val="0"/>
                                  <w:divBdr>
                                    <w:top w:val="none" w:sz="0" w:space="0" w:color="auto"/>
                                    <w:left w:val="none" w:sz="0" w:space="0" w:color="auto"/>
                                    <w:bottom w:val="none" w:sz="0" w:space="0" w:color="auto"/>
                                    <w:right w:val="none" w:sz="0" w:space="0" w:color="auto"/>
                                  </w:divBdr>
                                </w:div>
                                <w:div w:id="613633319">
                                  <w:marLeft w:val="0"/>
                                  <w:marRight w:val="0"/>
                                  <w:marTop w:val="0"/>
                                  <w:marBottom w:val="0"/>
                                  <w:divBdr>
                                    <w:top w:val="none" w:sz="0" w:space="0" w:color="auto"/>
                                    <w:left w:val="none" w:sz="0" w:space="0" w:color="auto"/>
                                    <w:bottom w:val="none" w:sz="0" w:space="0" w:color="auto"/>
                                    <w:right w:val="none" w:sz="0" w:space="0" w:color="auto"/>
                                  </w:divBdr>
                                </w:div>
                                <w:div w:id="613633328">
                                  <w:marLeft w:val="0"/>
                                  <w:marRight w:val="0"/>
                                  <w:marTop w:val="0"/>
                                  <w:marBottom w:val="0"/>
                                  <w:divBdr>
                                    <w:top w:val="none" w:sz="0" w:space="0" w:color="auto"/>
                                    <w:left w:val="none" w:sz="0" w:space="0" w:color="auto"/>
                                    <w:bottom w:val="none" w:sz="0" w:space="0" w:color="auto"/>
                                    <w:right w:val="none" w:sz="0" w:space="0" w:color="auto"/>
                                  </w:divBdr>
                                </w:div>
                                <w:div w:id="613633336">
                                  <w:marLeft w:val="0"/>
                                  <w:marRight w:val="0"/>
                                  <w:marTop w:val="0"/>
                                  <w:marBottom w:val="0"/>
                                  <w:divBdr>
                                    <w:top w:val="none" w:sz="0" w:space="0" w:color="auto"/>
                                    <w:left w:val="none" w:sz="0" w:space="0" w:color="auto"/>
                                    <w:bottom w:val="none" w:sz="0" w:space="0" w:color="auto"/>
                                    <w:right w:val="none" w:sz="0" w:space="0" w:color="auto"/>
                                  </w:divBdr>
                                </w:div>
                                <w:div w:id="613633337">
                                  <w:marLeft w:val="0"/>
                                  <w:marRight w:val="0"/>
                                  <w:marTop w:val="0"/>
                                  <w:marBottom w:val="0"/>
                                  <w:divBdr>
                                    <w:top w:val="none" w:sz="0" w:space="0" w:color="auto"/>
                                    <w:left w:val="none" w:sz="0" w:space="0" w:color="auto"/>
                                    <w:bottom w:val="none" w:sz="0" w:space="0" w:color="auto"/>
                                    <w:right w:val="none" w:sz="0" w:space="0" w:color="auto"/>
                                  </w:divBdr>
                                </w:div>
                                <w:div w:id="61363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96">
      <w:marLeft w:val="0"/>
      <w:marRight w:val="0"/>
      <w:marTop w:val="0"/>
      <w:marBottom w:val="0"/>
      <w:divBdr>
        <w:top w:val="none" w:sz="0" w:space="0" w:color="auto"/>
        <w:left w:val="none" w:sz="0" w:space="0" w:color="auto"/>
        <w:bottom w:val="none" w:sz="0" w:space="0" w:color="auto"/>
        <w:right w:val="none" w:sz="0" w:space="0" w:color="auto"/>
      </w:divBdr>
      <w:divsChild>
        <w:div w:id="613633193">
          <w:marLeft w:val="0"/>
          <w:marRight w:val="0"/>
          <w:marTop w:val="0"/>
          <w:marBottom w:val="0"/>
          <w:divBdr>
            <w:top w:val="none" w:sz="0" w:space="0" w:color="auto"/>
            <w:left w:val="none" w:sz="0" w:space="0" w:color="auto"/>
            <w:bottom w:val="none" w:sz="0" w:space="0" w:color="auto"/>
            <w:right w:val="none" w:sz="0" w:space="0" w:color="auto"/>
          </w:divBdr>
          <w:divsChild>
            <w:div w:id="613633327">
              <w:marLeft w:val="0"/>
              <w:marRight w:val="0"/>
              <w:marTop w:val="0"/>
              <w:marBottom w:val="0"/>
              <w:divBdr>
                <w:top w:val="none" w:sz="0" w:space="0" w:color="auto"/>
                <w:left w:val="none" w:sz="0" w:space="0" w:color="auto"/>
                <w:bottom w:val="none" w:sz="0" w:space="0" w:color="auto"/>
                <w:right w:val="none" w:sz="0" w:space="0" w:color="auto"/>
              </w:divBdr>
              <w:divsChild>
                <w:div w:id="613633326">
                  <w:marLeft w:val="150"/>
                  <w:marRight w:val="150"/>
                  <w:marTop w:val="300"/>
                  <w:marBottom w:val="1200"/>
                  <w:divBdr>
                    <w:top w:val="none" w:sz="0" w:space="0" w:color="auto"/>
                    <w:left w:val="none" w:sz="0" w:space="0" w:color="auto"/>
                    <w:bottom w:val="none" w:sz="0" w:space="0" w:color="auto"/>
                    <w:right w:val="none" w:sz="0" w:space="0" w:color="auto"/>
                  </w:divBdr>
                  <w:divsChild>
                    <w:div w:id="613633324">
                      <w:marLeft w:val="0"/>
                      <w:marRight w:val="0"/>
                      <w:marTop w:val="0"/>
                      <w:marBottom w:val="0"/>
                      <w:divBdr>
                        <w:top w:val="none" w:sz="0" w:space="0" w:color="auto"/>
                        <w:left w:val="none" w:sz="0" w:space="0" w:color="auto"/>
                        <w:bottom w:val="none" w:sz="0" w:space="0" w:color="auto"/>
                        <w:right w:val="none" w:sz="0" w:space="0" w:color="auto"/>
                      </w:divBdr>
                      <w:divsChild>
                        <w:div w:id="613633335">
                          <w:marLeft w:val="0"/>
                          <w:marRight w:val="0"/>
                          <w:marTop w:val="0"/>
                          <w:marBottom w:val="0"/>
                          <w:divBdr>
                            <w:top w:val="none" w:sz="0" w:space="0" w:color="auto"/>
                            <w:left w:val="none" w:sz="0" w:space="0" w:color="auto"/>
                            <w:bottom w:val="none" w:sz="0" w:space="0" w:color="auto"/>
                            <w:right w:val="none" w:sz="0" w:space="0" w:color="auto"/>
                          </w:divBdr>
                          <w:divsChild>
                            <w:div w:id="613633338">
                              <w:marLeft w:val="0"/>
                              <w:marRight w:val="0"/>
                              <w:marTop w:val="0"/>
                              <w:marBottom w:val="0"/>
                              <w:divBdr>
                                <w:top w:val="none" w:sz="0" w:space="0" w:color="auto"/>
                                <w:left w:val="none" w:sz="0" w:space="0" w:color="auto"/>
                                <w:bottom w:val="none" w:sz="0" w:space="0" w:color="auto"/>
                                <w:right w:val="none" w:sz="0" w:space="0" w:color="auto"/>
                              </w:divBdr>
                              <w:divsChild>
                                <w:div w:id="613633175">
                                  <w:marLeft w:val="0"/>
                                  <w:marRight w:val="0"/>
                                  <w:marTop w:val="0"/>
                                  <w:marBottom w:val="0"/>
                                  <w:divBdr>
                                    <w:top w:val="none" w:sz="0" w:space="0" w:color="auto"/>
                                    <w:left w:val="none" w:sz="0" w:space="0" w:color="auto"/>
                                    <w:bottom w:val="none" w:sz="0" w:space="0" w:color="auto"/>
                                    <w:right w:val="none" w:sz="0" w:space="0" w:color="auto"/>
                                  </w:divBdr>
                                </w:div>
                                <w:div w:id="613633180">
                                  <w:marLeft w:val="0"/>
                                  <w:marRight w:val="0"/>
                                  <w:marTop w:val="0"/>
                                  <w:marBottom w:val="0"/>
                                  <w:divBdr>
                                    <w:top w:val="none" w:sz="0" w:space="0" w:color="auto"/>
                                    <w:left w:val="none" w:sz="0" w:space="0" w:color="auto"/>
                                    <w:bottom w:val="none" w:sz="0" w:space="0" w:color="auto"/>
                                    <w:right w:val="none" w:sz="0" w:space="0" w:color="auto"/>
                                  </w:divBdr>
                                </w:div>
                                <w:div w:id="613633191">
                                  <w:marLeft w:val="0"/>
                                  <w:marRight w:val="0"/>
                                  <w:marTop w:val="0"/>
                                  <w:marBottom w:val="0"/>
                                  <w:divBdr>
                                    <w:top w:val="none" w:sz="0" w:space="0" w:color="auto"/>
                                    <w:left w:val="none" w:sz="0" w:space="0" w:color="auto"/>
                                    <w:bottom w:val="none" w:sz="0" w:space="0" w:color="auto"/>
                                    <w:right w:val="none" w:sz="0" w:space="0" w:color="auto"/>
                                  </w:divBdr>
                                </w:div>
                                <w:div w:id="613633198">
                                  <w:marLeft w:val="0"/>
                                  <w:marRight w:val="0"/>
                                  <w:marTop w:val="0"/>
                                  <w:marBottom w:val="0"/>
                                  <w:divBdr>
                                    <w:top w:val="none" w:sz="0" w:space="0" w:color="auto"/>
                                    <w:left w:val="none" w:sz="0" w:space="0" w:color="auto"/>
                                    <w:bottom w:val="none" w:sz="0" w:space="0" w:color="auto"/>
                                    <w:right w:val="none" w:sz="0" w:space="0" w:color="auto"/>
                                  </w:divBdr>
                                </w:div>
                                <w:div w:id="613633321">
                                  <w:marLeft w:val="0"/>
                                  <w:marRight w:val="0"/>
                                  <w:marTop w:val="0"/>
                                  <w:marBottom w:val="0"/>
                                  <w:divBdr>
                                    <w:top w:val="none" w:sz="0" w:space="0" w:color="auto"/>
                                    <w:left w:val="none" w:sz="0" w:space="0" w:color="auto"/>
                                    <w:bottom w:val="none" w:sz="0" w:space="0" w:color="auto"/>
                                    <w:right w:val="none" w:sz="0" w:space="0" w:color="auto"/>
                                  </w:divBdr>
                                </w:div>
                                <w:div w:id="613633322">
                                  <w:marLeft w:val="0"/>
                                  <w:marRight w:val="0"/>
                                  <w:marTop w:val="0"/>
                                  <w:marBottom w:val="0"/>
                                  <w:divBdr>
                                    <w:top w:val="none" w:sz="0" w:space="0" w:color="auto"/>
                                    <w:left w:val="none" w:sz="0" w:space="0" w:color="auto"/>
                                    <w:bottom w:val="none" w:sz="0" w:space="0" w:color="auto"/>
                                    <w:right w:val="none" w:sz="0" w:space="0" w:color="auto"/>
                                  </w:divBdr>
                                </w:div>
                                <w:div w:id="61363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09">
      <w:marLeft w:val="0"/>
      <w:marRight w:val="0"/>
      <w:marTop w:val="0"/>
      <w:marBottom w:val="0"/>
      <w:divBdr>
        <w:top w:val="none" w:sz="0" w:space="0" w:color="auto"/>
        <w:left w:val="none" w:sz="0" w:space="0" w:color="auto"/>
        <w:bottom w:val="none" w:sz="0" w:space="0" w:color="auto"/>
        <w:right w:val="none" w:sz="0" w:space="0" w:color="auto"/>
      </w:divBdr>
      <w:divsChild>
        <w:div w:id="613633202">
          <w:marLeft w:val="0"/>
          <w:marRight w:val="0"/>
          <w:marTop w:val="0"/>
          <w:marBottom w:val="0"/>
          <w:divBdr>
            <w:top w:val="none" w:sz="0" w:space="0" w:color="auto"/>
            <w:left w:val="none" w:sz="0" w:space="0" w:color="auto"/>
            <w:bottom w:val="none" w:sz="0" w:space="0" w:color="auto"/>
            <w:right w:val="none" w:sz="0" w:space="0" w:color="auto"/>
          </w:divBdr>
          <w:divsChild>
            <w:div w:id="613633245">
              <w:marLeft w:val="0"/>
              <w:marRight w:val="0"/>
              <w:marTop w:val="0"/>
              <w:marBottom w:val="0"/>
              <w:divBdr>
                <w:top w:val="none" w:sz="0" w:space="0" w:color="auto"/>
                <w:left w:val="none" w:sz="0" w:space="0" w:color="auto"/>
                <w:bottom w:val="none" w:sz="0" w:space="0" w:color="auto"/>
                <w:right w:val="none" w:sz="0" w:space="0" w:color="auto"/>
              </w:divBdr>
              <w:divsChild>
                <w:div w:id="613633249">
                  <w:marLeft w:val="150"/>
                  <w:marRight w:val="150"/>
                  <w:marTop w:val="300"/>
                  <w:marBottom w:val="1200"/>
                  <w:divBdr>
                    <w:top w:val="none" w:sz="0" w:space="0" w:color="auto"/>
                    <w:left w:val="none" w:sz="0" w:space="0" w:color="auto"/>
                    <w:bottom w:val="none" w:sz="0" w:space="0" w:color="auto"/>
                    <w:right w:val="none" w:sz="0" w:space="0" w:color="auto"/>
                  </w:divBdr>
                  <w:divsChild>
                    <w:div w:id="613633255">
                      <w:marLeft w:val="0"/>
                      <w:marRight w:val="0"/>
                      <w:marTop w:val="0"/>
                      <w:marBottom w:val="0"/>
                      <w:divBdr>
                        <w:top w:val="none" w:sz="0" w:space="0" w:color="auto"/>
                        <w:left w:val="none" w:sz="0" w:space="0" w:color="auto"/>
                        <w:bottom w:val="none" w:sz="0" w:space="0" w:color="auto"/>
                        <w:right w:val="none" w:sz="0" w:space="0" w:color="auto"/>
                      </w:divBdr>
                      <w:divsChild>
                        <w:div w:id="613633214">
                          <w:marLeft w:val="0"/>
                          <w:marRight w:val="0"/>
                          <w:marTop w:val="0"/>
                          <w:marBottom w:val="0"/>
                          <w:divBdr>
                            <w:top w:val="none" w:sz="0" w:space="0" w:color="auto"/>
                            <w:left w:val="none" w:sz="0" w:space="0" w:color="auto"/>
                            <w:bottom w:val="none" w:sz="0" w:space="0" w:color="auto"/>
                            <w:right w:val="none" w:sz="0" w:space="0" w:color="auto"/>
                          </w:divBdr>
                          <w:divsChild>
                            <w:div w:id="613633211">
                              <w:marLeft w:val="0"/>
                              <w:marRight w:val="0"/>
                              <w:marTop w:val="0"/>
                              <w:marBottom w:val="0"/>
                              <w:divBdr>
                                <w:top w:val="none" w:sz="0" w:space="0" w:color="auto"/>
                                <w:left w:val="none" w:sz="0" w:space="0" w:color="auto"/>
                                <w:bottom w:val="none" w:sz="0" w:space="0" w:color="auto"/>
                                <w:right w:val="none" w:sz="0" w:space="0" w:color="auto"/>
                              </w:divBdr>
                              <w:divsChild>
                                <w:div w:id="613633204">
                                  <w:marLeft w:val="0"/>
                                  <w:marRight w:val="0"/>
                                  <w:marTop w:val="0"/>
                                  <w:marBottom w:val="0"/>
                                  <w:divBdr>
                                    <w:top w:val="none" w:sz="0" w:space="0" w:color="auto"/>
                                    <w:left w:val="none" w:sz="0" w:space="0" w:color="auto"/>
                                    <w:bottom w:val="none" w:sz="0" w:space="0" w:color="auto"/>
                                    <w:right w:val="none" w:sz="0" w:space="0" w:color="auto"/>
                                  </w:divBdr>
                                </w:div>
                                <w:div w:id="613633222">
                                  <w:marLeft w:val="0"/>
                                  <w:marRight w:val="0"/>
                                  <w:marTop w:val="0"/>
                                  <w:marBottom w:val="0"/>
                                  <w:divBdr>
                                    <w:top w:val="none" w:sz="0" w:space="0" w:color="auto"/>
                                    <w:left w:val="none" w:sz="0" w:space="0" w:color="auto"/>
                                    <w:bottom w:val="none" w:sz="0" w:space="0" w:color="auto"/>
                                    <w:right w:val="none" w:sz="0" w:space="0" w:color="auto"/>
                                  </w:divBdr>
                                </w:div>
                                <w:div w:id="613633225">
                                  <w:marLeft w:val="0"/>
                                  <w:marRight w:val="0"/>
                                  <w:marTop w:val="0"/>
                                  <w:marBottom w:val="0"/>
                                  <w:divBdr>
                                    <w:top w:val="none" w:sz="0" w:space="0" w:color="auto"/>
                                    <w:left w:val="none" w:sz="0" w:space="0" w:color="auto"/>
                                    <w:bottom w:val="none" w:sz="0" w:space="0" w:color="auto"/>
                                    <w:right w:val="none" w:sz="0" w:space="0" w:color="auto"/>
                                  </w:divBdr>
                                </w:div>
                                <w:div w:id="613633229">
                                  <w:marLeft w:val="0"/>
                                  <w:marRight w:val="0"/>
                                  <w:marTop w:val="0"/>
                                  <w:marBottom w:val="0"/>
                                  <w:divBdr>
                                    <w:top w:val="none" w:sz="0" w:space="0" w:color="auto"/>
                                    <w:left w:val="none" w:sz="0" w:space="0" w:color="auto"/>
                                    <w:bottom w:val="none" w:sz="0" w:space="0" w:color="auto"/>
                                    <w:right w:val="none" w:sz="0" w:space="0" w:color="auto"/>
                                  </w:divBdr>
                                </w:div>
                                <w:div w:id="613633253">
                                  <w:marLeft w:val="0"/>
                                  <w:marRight w:val="0"/>
                                  <w:marTop w:val="0"/>
                                  <w:marBottom w:val="0"/>
                                  <w:divBdr>
                                    <w:top w:val="none" w:sz="0" w:space="0" w:color="auto"/>
                                    <w:left w:val="none" w:sz="0" w:space="0" w:color="auto"/>
                                    <w:bottom w:val="none" w:sz="0" w:space="0" w:color="auto"/>
                                    <w:right w:val="none" w:sz="0" w:space="0" w:color="auto"/>
                                  </w:divBdr>
                                </w:div>
                                <w:div w:id="613633303">
                                  <w:marLeft w:val="0"/>
                                  <w:marRight w:val="0"/>
                                  <w:marTop w:val="0"/>
                                  <w:marBottom w:val="0"/>
                                  <w:divBdr>
                                    <w:top w:val="none" w:sz="0" w:space="0" w:color="auto"/>
                                    <w:left w:val="none" w:sz="0" w:space="0" w:color="auto"/>
                                    <w:bottom w:val="none" w:sz="0" w:space="0" w:color="auto"/>
                                    <w:right w:val="none" w:sz="0" w:space="0" w:color="auto"/>
                                  </w:divBdr>
                                </w:div>
                                <w:div w:id="61363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31">
      <w:marLeft w:val="0"/>
      <w:marRight w:val="0"/>
      <w:marTop w:val="0"/>
      <w:marBottom w:val="0"/>
      <w:divBdr>
        <w:top w:val="none" w:sz="0" w:space="0" w:color="auto"/>
        <w:left w:val="none" w:sz="0" w:space="0" w:color="auto"/>
        <w:bottom w:val="none" w:sz="0" w:space="0" w:color="auto"/>
        <w:right w:val="none" w:sz="0" w:space="0" w:color="auto"/>
      </w:divBdr>
    </w:div>
    <w:div w:id="613633241">
      <w:marLeft w:val="0"/>
      <w:marRight w:val="0"/>
      <w:marTop w:val="0"/>
      <w:marBottom w:val="0"/>
      <w:divBdr>
        <w:top w:val="none" w:sz="0" w:space="0" w:color="auto"/>
        <w:left w:val="none" w:sz="0" w:space="0" w:color="auto"/>
        <w:bottom w:val="none" w:sz="0" w:space="0" w:color="auto"/>
        <w:right w:val="none" w:sz="0" w:space="0" w:color="auto"/>
      </w:divBdr>
      <w:divsChild>
        <w:div w:id="613633307">
          <w:marLeft w:val="0"/>
          <w:marRight w:val="0"/>
          <w:marTop w:val="0"/>
          <w:marBottom w:val="0"/>
          <w:divBdr>
            <w:top w:val="none" w:sz="0" w:space="0" w:color="auto"/>
            <w:left w:val="none" w:sz="0" w:space="0" w:color="auto"/>
            <w:bottom w:val="none" w:sz="0" w:space="0" w:color="auto"/>
            <w:right w:val="none" w:sz="0" w:space="0" w:color="auto"/>
          </w:divBdr>
          <w:divsChild>
            <w:div w:id="613633304">
              <w:marLeft w:val="0"/>
              <w:marRight w:val="0"/>
              <w:marTop w:val="0"/>
              <w:marBottom w:val="0"/>
              <w:divBdr>
                <w:top w:val="none" w:sz="0" w:space="0" w:color="auto"/>
                <w:left w:val="none" w:sz="0" w:space="0" w:color="auto"/>
                <w:bottom w:val="none" w:sz="0" w:space="0" w:color="auto"/>
                <w:right w:val="none" w:sz="0" w:space="0" w:color="auto"/>
              </w:divBdr>
              <w:divsChild>
                <w:div w:id="613633312">
                  <w:marLeft w:val="150"/>
                  <w:marRight w:val="150"/>
                  <w:marTop w:val="300"/>
                  <w:marBottom w:val="1200"/>
                  <w:divBdr>
                    <w:top w:val="none" w:sz="0" w:space="0" w:color="auto"/>
                    <w:left w:val="none" w:sz="0" w:space="0" w:color="auto"/>
                    <w:bottom w:val="none" w:sz="0" w:space="0" w:color="auto"/>
                    <w:right w:val="none" w:sz="0" w:space="0" w:color="auto"/>
                  </w:divBdr>
                  <w:divsChild>
                    <w:div w:id="613633232">
                      <w:marLeft w:val="0"/>
                      <w:marRight w:val="0"/>
                      <w:marTop w:val="0"/>
                      <w:marBottom w:val="0"/>
                      <w:divBdr>
                        <w:top w:val="none" w:sz="0" w:space="0" w:color="auto"/>
                        <w:left w:val="none" w:sz="0" w:space="0" w:color="auto"/>
                        <w:bottom w:val="none" w:sz="0" w:space="0" w:color="auto"/>
                        <w:right w:val="none" w:sz="0" w:space="0" w:color="auto"/>
                      </w:divBdr>
                      <w:divsChild>
                        <w:div w:id="613633279">
                          <w:marLeft w:val="0"/>
                          <w:marRight w:val="0"/>
                          <w:marTop w:val="0"/>
                          <w:marBottom w:val="0"/>
                          <w:divBdr>
                            <w:top w:val="none" w:sz="0" w:space="0" w:color="auto"/>
                            <w:left w:val="none" w:sz="0" w:space="0" w:color="auto"/>
                            <w:bottom w:val="none" w:sz="0" w:space="0" w:color="auto"/>
                            <w:right w:val="none" w:sz="0" w:space="0" w:color="auto"/>
                          </w:divBdr>
                          <w:divsChild>
                            <w:div w:id="613633302">
                              <w:marLeft w:val="0"/>
                              <w:marRight w:val="0"/>
                              <w:marTop w:val="0"/>
                              <w:marBottom w:val="0"/>
                              <w:divBdr>
                                <w:top w:val="none" w:sz="0" w:space="0" w:color="auto"/>
                                <w:left w:val="none" w:sz="0" w:space="0" w:color="auto"/>
                                <w:bottom w:val="none" w:sz="0" w:space="0" w:color="auto"/>
                                <w:right w:val="none" w:sz="0" w:space="0" w:color="auto"/>
                              </w:divBdr>
                              <w:divsChild>
                                <w:div w:id="613633203">
                                  <w:marLeft w:val="0"/>
                                  <w:marRight w:val="0"/>
                                  <w:marTop w:val="0"/>
                                  <w:marBottom w:val="0"/>
                                  <w:divBdr>
                                    <w:top w:val="none" w:sz="0" w:space="0" w:color="auto"/>
                                    <w:left w:val="none" w:sz="0" w:space="0" w:color="auto"/>
                                    <w:bottom w:val="none" w:sz="0" w:space="0" w:color="auto"/>
                                    <w:right w:val="none" w:sz="0" w:space="0" w:color="auto"/>
                                  </w:divBdr>
                                </w:div>
                                <w:div w:id="613633212">
                                  <w:marLeft w:val="0"/>
                                  <w:marRight w:val="0"/>
                                  <w:marTop w:val="0"/>
                                  <w:marBottom w:val="0"/>
                                  <w:divBdr>
                                    <w:top w:val="none" w:sz="0" w:space="0" w:color="auto"/>
                                    <w:left w:val="none" w:sz="0" w:space="0" w:color="auto"/>
                                    <w:bottom w:val="none" w:sz="0" w:space="0" w:color="auto"/>
                                    <w:right w:val="none" w:sz="0" w:space="0" w:color="auto"/>
                                  </w:divBdr>
                                </w:div>
                                <w:div w:id="61363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4">
      <w:marLeft w:val="0"/>
      <w:marRight w:val="0"/>
      <w:marTop w:val="0"/>
      <w:marBottom w:val="0"/>
      <w:divBdr>
        <w:top w:val="none" w:sz="0" w:space="0" w:color="auto"/>
        <w:left w:val="none" w:sz="0" w:space="0" w:color="auto"/>
        <w:bottom w:val="none" w:sz="0" w:space="0" w:color="auto"/>
        <w:right w:val="none" w:sz="0" w:space="0" w:color="auto"/>
      </w:divBdr>
      <w:divsChild>
        <w:div w:id="613633206">
          <w:marLeft w:val="0"/>
          <w:marRight w:val="0"/>
          <w:marTop w:val="0"/>
          <w:marBottom w:val="0"/>
          <w:divBdr>
            <w:top w:val="none" w:sz="0" w:space="0" w:color="auto"/>
            <w:left w:val="none" w:sz="0" w:space="0" w:color="auto"/>
            <w:bottom w:val="none" w:sz="0" w:space="0" w:color="auto"/>
            <w:right w:val="none" w:sz="0" w:space="0" w:color="auto"/>
          </w:divBdr>
          <w:divsChild>
            <w:div w:id="613633207">
              <w:marLeft w:val="0"/>
              <w:marRight w:val="0"/>
              <w:marTop w:val="0"/>
              <w:marBottom w:val="0"/>
              <w:divBdr>
                <w:top w:val="none" w:sz="0" w:space="0" w:color="auto"/>
                <w:left w:val="none" w:sz="0" w:space="0" w:color="auto"/>
                <w:bottom w:val="none" w:sz="0" w:space="0" w:color="auto"/>
                <w:right w:val="none" w:sz="0" w:space="0" w:color="auto"/>
              </w:divBdr>
              <w:divsChild>
                <w:div w:id="613633239">
                  <w:marLeft w:val="150"/>
                  <w:marRight w:val="150"/>
                  <w:marTop w:val="300"/>
                  <w:marBottom w:val="1200"/>
                  <w:divBdr>
                    <w:top w:val="none" w:sz="0" w:space="0" w:color="auto"/>
                    <w:left w:val="none" w:sz="0" w:space="0" w:color="auto"/>
                    <w:bottom w:val="none" w:sz="0" w:space="0" w:color="auto"/>
                    <w:right w:val="none" w:sz="0" w:space="0" w:color="auto"/>
                  </w:divBdr>
                  <w:divsChild>
                    <w:div w:id="613633290">
                      <w:marLeft w:val="0"/>
                      <w:marRight w:val="0"/>
                      <w:marTop w:val="0"/>
                      <w:marBottom w:val="0"/>
                      <w:divBdr>
                        <w:top w:val="none" w:sz="0" w:space="0" w:color="auto"/>
                        <w:left w:val="none" w:sz="0" w:space="0" w:color="auto"/>
                        <w:bottom w:val="none" w:sz="0" w:space="0" w:color="auto"/>
                        <w:right w:val="none" w:sz="0" w:space="0" w:color="auto"/>
                      </w:divBdr>
                      <w:divsChild>
                        <w:div w:id="613633298">
                          <w:marLeft w:val="0"/>
                          <w:marRight w:val="0"/>
                          <w:marTop w:val="0"/>
                          <w:marBottom w:val="0"/>
                          <w:divBdr>
                            <w:top w:val="none" w:sz="0" w:space="0" w:color="auto"/>
                            <w:left w:val="none" w:sz="0" w:space="0" w:color="auto"/>
                            <w:bottom w:val="none" w:sz="0" w:space="0" w:color="auto"/>
                            <w:right w:val="none" w:sz="0" w:space="0" w:color="auto"/>
                          </w:divBdr>
                          <w:divsChild>
                            <w:div w:id="613633220">
                              <w:marLeft w:val="0"/>
                              <w:marRight w:val="0"/>
                              <w:marTop w:val="0"/>
                              <w:marBottom w:val="0"/>
                              <w:divBdr>
                                <w:top w:val="none" w:sz="0" w:space="0" w:color="auto"/>
                                <w:left w:val="none" w:sz="0" w:space="0" w:color="auto"/>
                                <w:bottom w:val="none" w:sz="0" w:space="0" w:color="auto"/>
                                <w:right w:val="none" w:sz="0" w:space="0" w:color="auto"/>
                              </w:divBdr>
                              <w:divsChild>
                                <w:div w:id="613633215">
                                  <w:marLeft w:val="0"/>
                                  <w:marRight w:val="0"/>
                                  <w:marTop w:val="0"/>
                                  <w:marBottom w:val="0"/>
                                  <w:divBdr>
                                    <w:top w:val="none" w:sz="0" w:space="0" w:color="auto"/>
                                    <w:left w:val="none" w:sz="0" w:space="0" w:color="auto"/>
                                    <w:bottom w:val="none" w:sz="0" w:space="0" w:color="auto"/>
                                    <w:right w:val="none" w:sz="0" w:space="0" w:color="auto"/>
                                  </w:divBdr>
                                </w:div>
                                <w:div w:id="613633228">
                                  <w:marLeft w:val="0"/>
                                  <w:marRight w:val="0"/>
                                  <w:marTop w:val="0"/>
                                  <w:marBottom w:val="0"/>
                                  <w:divBdr>
                                    <w:top w:val="none" w:sz="0" w:space="0" w:color="auto"/>
                                    <w:left w:val="none" w:sz="0" w:space="0" w:color="auto"/>
                                    <w:bottom w:val="none" w:sz="0" w:space="0" w:color="auto"/>
                                    <w:right w:val="none" w:sz="0" w:space="0" w:color="auto"/>
                                  </w:divBdr>
                                </w:div>
                                <w:div w:id="613633236">
                                  <w:marLeft w:val="0"/>
                                  <w:marRight w:val="0"/>
                                  <w:marTop w:val="0"/>
                                  <w:marBottom w:val="0"/>
                                  <w:divBdr>
                                    <w:top w:val="none" w:sz="0" w:space="0" w:color="auto"/>
                                    <w:left w:val="none" w:sz="0" w:space="0" w:color="auto"/>
                                    <w:bottom w:val="none" w:sz="0" w:space="0" w:color="auto"/>
                                    <w:right w:val="none" w:sz="0" w:space="0" w:color="auto"/>
                                  </w:divBdr>
                                </w:div>
                                <w:div w:id="613633247">
                                  <w:marLeft w:val="0"/>
                                  <w:marRight w:val="0"/>
                                  <w:marTop w:val="0"/>
                                  <w:marBottom w:val="0"/>
                                  <w:divBdr>
                                    <w:top w:val="none" w:sz="0" w:space="0" w:color="auto"/>
                                    <w:left w:val="none" w:sz="0" w:space="0" w:color="auto"/>
                                    <w:bottom w:val="none" w:sz="0" w:space="0" w:color="auto"/>
                                    <w:right w:val="none" w:sz="0" w:space="0" w:color="auto"/>
                                  </w:divBdr>
                                </w:div>
                                <w:div w:id="613633264">
                                  <w:marLeft w:val="0"/>
                                  <w:marRight w:val="0"/>
                                  <w:marTop w:val="0"/>
                                  <w:marBottom w:val="0"/>
                                  <w:divBdr>
                                    <w:top w:val="none" w:sz="0" w:space="0" w:color="auto"/>
                                    <w:left w:val="none" w:sz="0" w:space="0" w:color="auto"/>
                                    <w:bottom w:val="none" w:sz="0" w:space="0" w:color="auto"/>
                                    <w:right w:val="none" w:sz="0" w:space="0" w:color="auto"/>
                                  </w:divBdr>
                                </w:div>
                                <w:div w:id="613633265">
                                  <w:marLeft w:val="0"/>
                                  <w:marRight w:val="0"/>
                                  <w:marTop w:val="0"/>
                                  <w:marBottom w:val="0"/>
                                  <w:divBdr>
                                    <w:top w:val="none" w:sz="0" w:space="0" w:color="auto"/>
                                    <w:left w:val="none" w:sz="0" w:space="0" w:color="auto"/>
                                    <w:bottom w:val="none" w:sz="0" w:space="0" w:color="auto"/>
                                    <w:right w:val="none" w:sz="0" w:space="0" w:color="auto"/>
                                  </w:divBdr>
                                </w:div>
                                <w:div w:id="613633266">
                                  <w:marLeft w:val="0"/>
                                  <w:marRight w:val="0"/>
                                  <w:marTop w:val="0"/>
                                  <w:marBottom w:val="0"/>
                                  <w:divBdr>
                                    <w:top w:val="none" w:sz="0" w:space="0" w:color="auto"/>
                                    <w:left w:val="none" w:sz="0" w:space="0" w:color="auto"/>
                                    <w:bottom w:val="none" w:sz="0" w:space="0" w:color="auto"/>
                                    <w:right w:val="none" w:sz="0" w:space="0" w:color="auto"/>
                                  </w:divBdr>
                                </w:div>
                                <w:div w:id="613633268">
                                  <w:marLeft w:val="0"/>
                                  <w:marRight w:val="0"/>
                                  <w:marTop w:val="0"/>
                                  <w:marBottom w:val="0"/>
                                  <w:divBdr>
                                    <w:top w:val="none" w:sz="0" w:space="0" w:color="auto"/>
                                    <w:left w:val="none" w:sz="0" w:space="0" w:color="auto"/>
                                    <w:bottom w:val="none" w:sz="0" w:space="0" w:color="auto"/>
                                    <w:right w:val="none" w:sz="0" w:space="0" w:color="auto"/>
                                  </w:divBdr>
                                </w:div>
                                <w:div w:id="613633270">
                                  <w:marLeft w:val="0"/>
                                  <w:marRight w:val="0"/>
                                  <w:marTop w:val="0"/>
                                  <w:marBottom w:val="0"/>
                                  <w:divBdr>
                                    <w:top w:val="none" w:sz="0" w:space="0" w:color="auto"/>
                                    <w:left w:val="none" w:sz="0" w:space="0" w:color="auto"/>
                                    <w:bottom w:val="none" w:sz="0" w:space="0" w:color="auto"/>
                                    <w:right w:val="none" w:sz="0" w:space="0" w:color="auto"/>
                                  </w:divBdr>
                                </w:div>
                                <w:div w:id="613633278">
                                  <w:marLeft w:val="0"/>
                                  <w:marRight w:val="0"/>
                                  <w:marTop w:val="0"/>
                                  <w:marBottom w:val="0"/>
                                  <w:divBdr>
                                    <w:top w:val="none" w:sz="0" w:space="0" w:color="auto"/>
                                    <w:left w:val="none" w:sz="0" w:space="0" w:color="auto"/>
                                    <w:bottom w:val="none" w:sz="0" w:space="0" w:color="auto"/>
                                    <w:right w:val="none" w:sz="0" w:space="0" w:color="auto"/>
                                  </w:divBdr>
                                </w:div>
                                <w:div w:id="613633295">
                                  <w:marLeft w:val="0"/>
                                  <w:marRight w:val="0"/>
                                  <w:marTop w:val="0"/>
                                  <w:marBottom w:val="0"/>
                                  <w:divBdr>
                                    <w:top w:val="none" w:sz="0" w:space="0" w:color="auto"/>
                                    <w:left w:val="none" w:sz="0" w:space="0" w:color="auto"/>
                                    <w:bottom w:val="none" w:sz="0" w:space="0" w:color="auto"/>
                                    <w:right w:val="none" w:sz="0" w:space="0" w:color="auto"/>
                                  </w:divBdr>
                                </w:div>
                                <w:div w:id="61363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7">
      <w:marLeft w:val="0"/>
      <w:marRight w:val="0"/>
      <w:marTop w:val="0"/>
      <w:marBottom w:val="0"/>
      <w:divBdr>
        <w:top w:val="none" w:sz="0" w:space="0" w:color="auto"/>
        <w:left w:val="none" w:sz="0" w:space="0" w:color="auto"/>
        <w:bottom w:val="none" w:sz="0" w:space="0" w:color="auto"/>
        <w:right w:val="none" w:sz="0" w:space="0" w:color="auto"/>
      </w:divBdr>
      <w:divsChild>
        <w:div w:id="613633217">
          <w:marLeft w:val="0"/>
          <w:marRight w:val="0"/>
          <w:marTop w:val="0"/>
          <w:marBottom w:val="0"/>
          <w:divBdr>
            <w:top w:val="none" w:sz="0" w:space="0" w:color="auto"/>
            <w:left w:val="none" w:sz="0" w:space="0" w:color="auto"/>
            <w:bottom w:val="none" w:sz="0" w:space="0" w:color="auto"/>
            <w:right w:val="none" w:sz="0" w:space="0" w:color="auto"/>
          </w:divBdr>
          <w:divsChild>
            <w:div w:id="613633274">
              <w:marLeft w:val="0"/>
              <w:marRight w:val="0"/>
              <w:marTop w:val="0"/>
              <w:marBottom w:val="0"/>
              <w:divBdr>
                <w:top w:val="none" w:sz="0" w:space="0" w:color="auto"/>
                <w:left w:val="none" w:sz="0" w:space="0" w:color="auto"/>
                <w:bottom w:val="none" w:sz="0" w:space="0" w:color="auto"/>
                <w:right w:val="none" w:sz="0" w:space="0" w:color="auto"/>
              </w:divBdr>
              <w:divsChild>
                <w:div w:id="613633286">
                  <w:marLeft w:val="150"/>
                  <w:marRight w:val="150"/>
                  <w:marTop w:val="300"/>
                  <w:marBottom w:val="1200"/>
                  <w:divBdr>
                    <w:top w:val="none" w:sz="0" w:space="0" w:color="auto"/>
                    <w:left w:val="none" w:sz="0" w:space="0" w:color="auto"/>
                    <w:bottom w:val="none" w:sz="0" w:space="0" w:color="auto"/>
                    <w:right w:val="none" w:sz="0" w:space="0" w:color="auto"/>
                  </w:divBdr>
                  <w:divsChild>
                    <w:div w:id="613633250">
                      <w:marLeft w:val="0"/>
                      <w:marRight w:val="0"/>
                      <w:marTop w:val="0"/>
                      <w:marBottom w:val="0"/>
                      <w:divBdr>
                        <w:top w:val="none" w:sz="0" w:space="0" w:color="auto"/>
                        <w:left w:val="none" w:sz="0" w:space="0" w:color="auto"/>
                        <w:bottom w:val="none" w:sz="0" w:space="0" w:color="auto"/>
                        <w:right w:val="none" w:sz="0" w:space="0" w:color="auto"/>
                      </w:divBdr>
                      <w:divsChild>
                        <w:div w:id="613633221">
                          <w:marLeft w:val="0"/>
                          <w:marRight w:val="0"/>
                          <w:marTop w:val="0"/>
                          <w:marBottom w:val="0"/>
                          <w:divBdr>
                            <w:top w:val="none" w:sz="0" w:space="0" w:color="auto"/>
                            <w:left w:val="none" w:sz="0" w:space="0" w:color="auto"/>
                            <w:bottom w:val="none" w:sz="0" w:space="0" w:color="auto"/>
                            <w:right w:val="none" w:sz="0" w:space="0" w:color="auto"/>
                          </w:divBdr>
                          <w:divsChild>
                            <w:div w:id="613633277">
                              <w:marLeft w:val="0"/>
                              <w:marRight w:val="0"/>
                              <w:marTop w:val="0"/>
                              <w:marBottom w:val="0"/>
                              <w:divBdr>
                                <w:top w:val="none" w:sz="0" w:space="0" w:color="auto"/>
                                <w:left w:val="none" w:sz="0" w:space="0" w:color="auto"/>
                                <w:bottom w:val="none" w:sz="0" w:space="0" w:color="auto"/>
                                <w:right w:val="none" w:sz="0" w:space="0" w:color="auto"/>
                              </w:divBdr>
                              <w:divsChild>
                                <w:div w:id="61363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8">
      <w:marLeft w:val="0"/>
      <w:marRight w:val="0"/>
      <w:marTop w:val="0"/>
      <w:marBottom w:val="0"/>
      <w:divBdr>
        <w:top w:val="none" w:sz="0" w:space="0" w:color="auto"/>
        <w:left w:val="none" w:sz="0" w:space="0" w:color="auto"/>
        <w:bottom w:val="none" w:sz="0" w:space="0" w:color="auto"/>
        <w:right w:val="none" w:sz="0" w:space="0" w:color="auto"/>
      </w:divBdr>
      <w:divsChild>
        <w:div w:id="613633246">
          <w:marLeft w:val="0"/>
          <w:marRight w:val="0"/>
          <w:marTop w:val="0"/>
          <w:marBottom w:val="0"/>
          <w:divBdr>
            <w:top w:val="none" w:sz="0" w:space="0" w:color="auto"/>
            <w:left w:val="none" w:sz="0" w:space="0" w:color="auto"/>
            <w:bottom w:val="none" w:sz="0" w:space="0" w:color="auto"/>
            <w:right w:val="none" w:sz="0" w:space="0" w:color="auto"/>
          </w:divBdr>
          <w:divsChild>
            <w:div w:id="613633262">
              <w:marLeft w:val="0"/>
              <w:marRight w:val="0"/>
              <w:marTop w:val="0"/>
              <w:marBottom w:val="0"/>
              <w:divBdr>
                <w:top w:val="none" w:sz="0" w:space="0" w:color="auto"/>
                <w:left w:val="none" w:sz="0" w:space="0" w:color="auto"/>
                <w:bottom w:val="none" w:sz="0" w:space="0" w:color="auto"/>
                <w:right w:val="none" w:sz="0" w:space="0" w:color="auto"/>
              </w:divBdr>
              <w:divsChild>
                <w:div w:id="613633300">
                  <w:marLeft w:val="150"/>
                  <w:marRight w:val="150"/>
                  <w:marTop w:val="300"/>
                  <w:marBottom w:val="1200"/>
                  <w:divBdr>
                    <w:top w:val="none" w:sz="0" w:space="0" w:color="auto"/>
                    <w:left w:val="none" w:sz="0" w:space="0" w:color="auto"/>
                    <w:bottom w:val="none" w:sz="0" w:space="0" w:color="auto"/>
                    <w:right w:val="none" w:sz="0" w:space="0" w:color="auto"/>
                  </w:divBdr>
                  <w:divsChild>
                    <w:div w:id="613633240">
                      <w:marLeft w:val="0"/>
                      <w:marRight w:val="0"/>
                      <w:marTop w:val="0"/>
                      <w:marBottom w:val="0"/>
                      <w:divBdr>
                        <w:top w:val="none" w:sz="0" w:space="0" w:color="auto"/>
                        <w:left w:val="none" w:sz="0" w:space="0" w:color="auto"/>
                        <w:bottom w:val="none" w:sz="0" w:space="0" w:color="auto"/>
                        <w:right w:val="none" w:sz="0" w:space="0" w:color="auto"/>
                      </w:divBdr>
                      <w:divsChild>
                        <w:div w:id="613633227">
                          <w:marLeft w:val="0"/>
                          <w:marRight w:val="0"/>
                          <w:marTop w:val="0"/>
                          <w:marBottom w:val="0"/>
                          <w:divBdr>
                            <w:top w:val="none" w:sz="0" w:space="0" w:color="auto"/>
                            <w:left w:val="none" w:sz="0" w:space="0" w:color="auto"/>
                            <w:bottom w:val="none" w:sz="0" w:space="0" w:color="auto"/>
                            <w:right w:val="none" w:sz="0" w:space="0" w:color="auto"/>
                          </w:divBdr>
                          <w:divsChild>
                            <w:div w:id="613633309">
                              <w:marLeft w:val="0"/>
                              <w:marRight w:val="0"/>
                              <w:marTop w:val="0"/>
                              <w:marBottom w:val="0"/>
                              <w:divBdr>
                                <w:top w:val="none" w:sz="0" w:space="0" w:color="auto"/>
                                <w:left w:val="none" w:sz="0" w:space="0" w:color="auto"/>
                                <w:bottom w:val="none" w:sz="0" w:space="0" w:color="auto"/>
                                <w:right w:val="none" w:sz="0" w:space="0" w:color="auto"/>
                              </w:divBdr>
                              <w:divsChild>
                                <w:div w:id="613633283">
                                  <w:marLeft w:val="0"/>
                                  <w:marRight w:val="0"/>
                                  <w:marTop w:val="0"/>
                                  <w:marBottom w:val="0"/>
                                  <w:divBdr>
                                    <w:top w:val="none" w:sz="0" w:space="0" w:color="auto"/>
                                    <w:left w:val="none" w:sz="0" w:space="0" w:color="auto"/>
                                    <w:bottom w:val="none" w:sz="0" w:space="0" w:color="auto"/>
                                    <w:right w:val="none" w:sz="0" w:space="0" w:color="auto"/>
                                  </w:divBdr>
                                </w:div>
                                <w:div w:id="6136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60">
      <w:marLeft w:val="0"/>
      <w:marRight w:val="0"/>
      <w:marTop w:val="0"/>
      <w:marBottom w:val="0"/>
      <w:divBdr>
        <w:top w:val="none" w:sz="0" w:space="0" w:color="auto"/>
        <w:left w:val="none" w:sz="0" w:space="0" w:color="auto"/>
        <w:bottom w:val="none" w:sz="0" w:space="0" w:color="auto"/>
        <w:right w:val="none" w:sz="0" w:space="0" w:color="auto"/>
      </w:divBdr>
      <w:divsChild>
        <w:div w:id="613633313">
          <w:marLeft w:val="0"/>
          <w:marRight w:val="0"/>
          <w:marTop w:val="0"/>
          <w:marBottom w:val="0"/>
          <w:divBdr>
            <w:top w:val="none" w:sz="0" w:space="0" w:color="auto"/>
            <w:left w:val="none" w:sz="0" w:space="0" w:color="auto"/>
            <w:bottom w:val="none" w:sz="0" w:space="0" w:color="auto"/>
            <w:right w:val="none" w:sz="0" w:space="0" w:color="auto"/>
          </w:divBdr>
          <w:divsChild>
            <w:div w:id="613633276">
              <w:marLeft w:val="0"/>
              <w:marRight w:val="0"/>
              <w:marTop w:val="0"/>
              <w:marBottom w:val="0"/>
              <w:divBdr>
                <w:top w:val="none" w:sz="0" w:space="0" w:color="auto"/>
                <w:left w:val="none" w:sz="0" w:space="0" w:color="auto"/>
                <w:bottom w:val="none" w:sz="0" w:space="0" w:color="auto"/>
                <w:right w:val="none" w:sz="0" w:space="0" w:color="auto"/>
              </w:divBdr>
              <w:divsChild>
                <w:div w:id="613633230">
                  <w:marLeft w:val="0"/>
                  <w:marRight w:val="0"/>
                  <w:marTop w:val="0"/>
                  <w:marBottom w:val="0"/>
                  <w:divBdr>
                    <w:top w:val="none" w:sz="0" w:space="0" w:color="auto"/>
                    <w:left w:val="none" w:sz="0" w:space="0" w:color="auto"/>
                    <w:bottom w:val="none" w:sz="0" w:space="0" w:color="auto"/>
                    <w:right w:val="none" w:sz="0" w:space="0" w:color="auto"/>
                  </w:divBdr>
                  <w:divsChild>
                    <w:div w:id="613633273">
                      <w:marLeft w:val="0"/>
                      <w:marRight w:val="0"/>
                      <w:marTop w:val="0"/>
                      <w:marBottom w:val="0"/>
                      <w:divBdr>
                        <w:top w:val="none" w:sz="0" w:space="0" w:color="auto"/>
                        <w:left w:val="none" w:sz="0" w:space="0" w:color="auto"/>
                        <w:bottom w:val="none" w:sz="0" w:space="0" w:color="auto"/>
                        <w:right w:val="none" w:sz="0" w:space="0" w:color="auto"/>
                      </w:divBdr>
                      <w:divsChild>
                        <w:div w:id="613633233">
                          <w:marLeft w:val="0"/>
                          <w:marRight w:val="0"/>
                          <w:marTop w:val="0"/>
                          <w:marBottom w:val="0"/>
                          <w:divBdr>
                            <w:top w:val="none" w:sz="0" w:space="0" w:color="auto"/>
                            <w:left w:val="none" w:sz="0" w:space="0" w:color="auto"/>
                            <w:bottom w:val="none" w:sz="0" w:space="0" w:color="auto"/>
                            <w:right w:val="none" w:sz="0" w:space="0" w:color="auto"/>
                          </w:divBdr>
                          <w:divsChild>
                            <w:div w:id="613633305">
                              <w:marLeft w:val="0"/>
                              <w:marRight w:val="0"/>
                              <w:marTop w:val="0"/>
                              <w:marBottom w:val="0"/>
                              <w:divBdr>
                                <w:top w:val="none" w:sz="0" w:space="0" w:color="auto"/>
                                <w:left w:val="none" w:sz="0" w:space="0" w:color="auto"/>
                                <w:bottom w:val="none" w:sz="0" w:space="0" w:color="auto"/>
                                <w:right w:val="none" w:sz="0" w:space="0" w:color="auto"/>
                              </w:divBdr>
                              <w:divsChild>
                                <w:div w:id="613633218">
                                  <w:marLeft w:val="0"/>
                                  <w:marRight w:val="0"/>
                                  <w:marTop w:val="0"/>
                                  <w:marBottom w:val="0"/>
                                  <w:divBdr>
                                    <w:top w:val="none" w:sz="0" w:space="0" w:color="auto"/>
                                    <w:left w:val="none" w:sz="0" w:space="0" w:color="auto"/>
                                    <w:bottom w:val="none" w:sz="0" w:space="0" w:color="auto"/>
                                    <w:right w:val="none" w:sz="0" w:space="0" w:color="auto"/>
                                  </w:divBdr>
                                  <w:divsChild>
                                    <w:div w:id="613633267">
                                      <w:marLeft w:val="0"/>
                                      <w:marRight w:val="0"/>
                                      <w:marTop w:val="0"/>
                                      <w:marBottom w:val="0"/>
                                      <w:divBdr>
                                        <w:top w:val="none" w:sz="0" w:space="0" w:color="auto"/>
                                        <w:left w:val="none" w:sz="0" w:space="0" w:color="auto"/>
                                        <w:bottom w:val="none" w:sz="0" w:space="0" w:color="auto"/>
                                        <w:right w:val="none" w:sz="0" w:space="0" w:color="auto"/>
                                      </w:divBdr>
                                    </w:div>
                                  </w:divsChild>
                                </w:div>
                                <w:div w:id="613633251">
                                  <w:marLeft w:val="0"/>
                                  <w:marRight w:val="0"/>
                                  <w:marTop w:val="0"/>
                                  <w:marBottom w:val="0"/>
                                  <w:divBdr>
                                    <w:top w:val="none" w:sz="0" w:space="0" w:color="auto"/>
                                    <w:left w:val="none" w:sz="0" w:space="0" w:color="auto"/>
                                    <w:bottom w:val="none" w:sz="0" w:space="0" w:color="auto"/>
                                    <w:right w:val="none" w:sz="0" w:space="0" w:color="auto"/>
                                  </w:divBdr>
                                  <w:divsChild>
                                    <w:div w:id="613633259">
                                      <w:marLeft w:val="0"/>
                                      <w:marRight w:val="0"/>
                                      <w:marTop w:val="0"/>
                                      <w:marBottom w:val="0"/>
                                      <w:divBdr>
                                        <w:top w:val="none" w:sz="0" w:space="0" w:color="auto"/>
                                        <w:left w:val="none" w:sz="0" w:space="0" w:color="auto"/>
                                        <w:bottom w:val="none" w:sz="0" w:space="0" w:color="auto"/>
                                        <w:right w:val="none" w:sz="0" w:space="0" w:color="auto"/>
                                      </w:divBdr>
                                      <w:divsChild>
                                        <w:div w:id="613633263">
                                          <w:marLeft w:val="0"/>
                                          <w:marRight w:val="0"/>
                                          <w:marTop w:val="0"/>
                                          <w:marBottom w:val="0"/>
                                          <w:divBdr>
                                            <w:top w:val="none" w:sz="0" w:space="0" w:color="auto"/>
                                            <w:left w:val="none" w:sz="0" w:space="0" w:color="auto"/>
                                            <w:bottom w:val="none" w:sz="0" w:space="0" w:color="auto"/>
                                            <w:right w:val="none" w:sz="0" w:space="0" w:color="auto"/>
                                          </w:divBdr>
                                        </w:div>
                                      </w:divsChild>
                                    </w:div>
                                    <w:div w:id="61363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633261">
      <w:marLeft w:val="0"/>
      <w:marRight w:val="0"/>
      <w:marTop w:val="0"/>
      <w:marBottom w:val="0"/>
      <w:divBdr>
        <w:top w:val="none" w:sz="0" w:space="0" w:color="auto"/>
        <w:left w:val="none" w:sz="0" w:space="0" w:color="auto"/>
        <w:bottom w:val="none" w:sz="0" w:space="0" w:color="auto"/>
        <w:right w:val="none" w:sz="0" w:space="0" w:color="auto"/>
      </w:divBdr>
      <w:divsChild>
        <w:div w:id="613633296">
          <w:marLeft w:val="0"/>
          <w:marRight w:val="0"/>
          <w:marTop w:val="0"/>
          <w:marBottom w:val="0"/>
          <w:divBdr>
            <w:top w:val="none" w:sz="0" w:space="0" w:color="auto"/>
            <w:left w:val="none" w:sz="0" w:space="0" w:color="auto"/>
            <w:bottom w:val="none" w:sz="0" w:space="0" w:color="auto"/>
            <w:right w:val="none" w:sz="0" w:space="0" w:color="auto"/>
          </w:divBdr>
          <w:divsChild>
            <w:div w:id="613633201">
              <w:marLeft w:val="0"/>
              <w:marRight w:val="0"/>
              <w:marTop w:val="0"/>
              <w:marBottom w:val="0"/>
              <w:divBdr>
                <w:top w:val="none" w:sz="0" w:space="0" w:color="auto"/>
                <w:left w:val="none" w:sz="0" w:space="0" w:color="auto"/>
                <w:bottom w:val="none" w:sz="0" w:space="0" w:color="auto"/>
                <w:right w:val="none" w:sz="0" w:space="0" w:color="auto"/>
              </w:divBdr>
              <w:divsChild>
                <w:div w:id="613633252">
                  <w:marLeft w:val="0"/>
                  <w:marRight w:val="0"/>
                  <w:marTop w:val="0"/>
                  <w:marBottom w:val="0"/>
                  <w:divBdr>
                    <w:top w:val="none" w:sz="0" w:space="0" w:color="auto"/>
                    <w:left w:val="none" w:sz="0" w:space="0" w:color="auto"/>
                    <w:bottom w:val="none" w:sz="0" w:space="0" w:color="auto"/>
                    <w:right w:val="none" w:sz="0" w:space="0" w:color="auto"/>
                  </w:divBdr>
                  <w:divsChild>
                    <w:div w:id="613633275">
                      <w:marLeft w:val="0"/>
                      <w:marRight w:val="0"/>
                      <w:marTop w:val="0"/>
                      <w:marBottom w:val="0"/>
                      <w:divBdr>
                        <w:top w:val="none" w:sz="0" w:space="0" w:color="auto"/>
                        <w:left w:val="none" w:sz="0" w:space="0" w:color="auto"/>
                        <w:bottom w:val="none" w:sz="0" w:space="0" w:color="auto"/>
                        <w:right w:val="none" w:sz="0" w:space="0" w:color="auto"/>
                      </w:divBdr>
                      <w:divsChild>
                        <w:div w:id="613633280">
                          <w:marLeft w:val="0"/>
                          <w:marRight w:val="0"/>
                          <w:marTop w:val="0"/>
                          <w:marBottom w:val="0"/>
                          <w:divBdr>
                            <w:top w:val="none" w:sz="0" w:space="0" w:color="auto"/>
                            <w:left w:val="none" w:sz="0" w:space="0" w:color="auto"/>
                            <w:bottom w:val="none" w:sz="0" w:space="0" w:color="auto"/>
                            <w:right w:val="none" w:sz="0" w:space="0" w:color="auto"/>
                          </w:divBdr>
                          <w:divsChild>
                            <w:div w:id="613633235">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91">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16">
                                      <w:marLeft w:val="0"/>
                                      <w:marRight w:val="0"/>
                                      <w:marTop w:val="0"/>
                                      <w:marBottom w:val="0"/>
                                      <w:divBdr>
                                        <w:top w:val="none" w:sz="0" w:space="0" w:color="auto"/>
                                        <w:left w:val="none" w:sz="0" w:space="0" w:color="auto"/>
                                        <w:bottom w:val="none" w:sz="0" w:space="0" w:color="auto"/>
                                        <w:right w:val="none" w:sz="0" w:space="0" w:color="auto"/>
                                      </w:divBdr>
                                      <w:divsChild>
                                        <w:div w:id="613633205">
                                          <w:marLeft w:val="0"/>
                                          <w:marRight w:val="0"/>
                                          <w:marTop w:val="0"/>
                                          <w:marBottom w:val="0"/>
                                          <w:divBdr>
                                            <w:top w:val="none" w:sz="0" w:space="0" w:color="auto"/>
                                            <w:left w:val="none" w:sz="0" w:space="0" w:color="auto"/>
                                            <w:bottom w:val="none" w:sz="0" w:space="0" w:color="auto"/>
                                            <w:right w:val="none" w:sz="0" w:space="0" w:color="auto"/>
                                          </w:divBdr>
                                          <w:divsChild>
                                            <w:div w:id="613633293">
                                              <w:marLeft w:val="0"/>
                                              <w:marRight w:val="0"/>
                                              <w:marTop w:val="0"/>
                                              <w:marBottom w:val="0"/>
                                              <w:divBdr>
                                                <w:top w:val="none" w:sz="0" w:space="0" w:color="auto"/>
                                                <w:left w:val="none" w:sz="0" w:space="0" w:color="auto"/>
                                                <w:bottom w:val="none" w:sz="0" w:space="0" w:color="auto"/>
                                                <w:right w:val="none" w:sz="0" w:space="0" w:color="auto"/>
                                              </w:divBdr>
                                              <w:divsChild>
                                                <w:div w:id="6136332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3633271">
      <w:marLeft w:val="0"/>
      <w:marRight w:val="0"/>
      <w:marTop w:val="0"/>
      <w:marBottom w:val="0"/>
      <w:divBdr>
        <w:top w:val="none" w:sz="0" w:space="0" w:color="auto"/>
        <w:left w:val="none" w:sz="0" w:space="0" w:color="auto"/>
        <w:bottom w:val="none" w:sz="0" w:space="0" w:color="auto"/>
        <w:right w:val="none" w:sz="0" w:space="0" w:color="auto"/>
      </w:divBdr>
    </w:div>
    <w:div w:id="613633281">
      <w:marLeft w:val="0"/>
      <w:marRight w:val="0"/>
      <w:marTop w:val="0"/>
      <w:marBottom w:val="0"/>
      <w:divBdr>
        <w:top w:val="none" w:sz="0" w:space="0" w:color="auto"/>
        <w:left w:val="none" w:sz="0" w:space="0" w:color="auto"/>
        <w:bottom w:val="none" w:sz="0" w:space="0" w:color="auto"/>
        <w:right w:val="none" w:sz="0" w:space="0" w:color="auto"/>
      </w:divBdr>
    </w:div>
    <w:div w:id="613633282">
      <w:marLeft w:val="0"/>
      <w:marRight w:val="0"/>
      <w:marTop w:val="0"/>
      <w:marBottom w:val="0"/>
      <w:divBdr>
        <w:top w:val="none" w:sz="0" w:space="0" w:color="auto"/>
        <w:left w:val="none" w:sz="0" w:space="0" w:color="auto"/>
        <w:bottom w:val="none" w:sz="0" w:space="0" w:color="auto"/>
        <w:right w:val="none" w:sz="0" w:space="0" w:color="auto"/>
      </w:divBdr>
      <w:divsChild>
        <w:div w:id="613633213">
          <w:marLeft w:val="0"/>
          <w:marRight w:val="0"/>
          <w:marTop w:val="0"/>
          <w:marBottom w:val="0"/>
          <w:divBdr>
            <w:top w:val="none" w:sz="0" w:space="0" w:color="auto"/>
            <w:left w:val="none" w:sz="0" w:space="0" w:color="auto"/>
            <w:bottom w:val="none" w:sz="0" w:space="0" w:color="auto"/>
            <w:right w:val="none" w:sz="0" w:space="0" w:color="auto"/>
          </w:divBdr>
          <w:divsChild>
            <w:div w:id="613633224">
              <w:marLeft w:val="0"/>
              <w:marRight w:val="0"/>
              <w:marTop w:val="0"/>
              <w:marBottom w:val="0"/>
              <w:divBdr>
                <w:top w:val="none" w:sz="0" w:space="0" w:color="auto"/>
                <w:left w:val="none" w:sz="0" w:space="0" w:color="auto"/>
                <w:bottom w:val="none" w:sz="0" w:space="0" w:color="auto"/>
                <w:right w:val="none" w:sz="0" w:space="0" w:color="auto"/>
              </w:divBdr>
              <w:divsChild>
                <w:div w:id="613633288">
                  <w:marLeft w:val="150"/>
                  <w:marRight w:val="150"/>
                  <w:marTop w:val="300"/>
                  <w:marBottom w:val="1200"/>
                  <w:divBdr>
                    <w:top w:val="none" w:sz="0" w:space="0" w:color="auto"/>
                    <w:left w:val="none" w:sz="0" w:space="0" w:color="auto"/>
                    <w:bottom w:val="none" w:sz="0" w:space="0" w:color="auto"/>
                    <w:right w:val="none" w:sz="0" w:space="0" w:color="auto"/>
                  </w:divBdr>
                  <w:divsChild>
                    <w:div w:id="613633199">
                      <w:marLeft w:val="0"/>
                      <w:marRight w:val="0"/>
                      <w:marTop w:val="0"/>
                      <w:marBottom w:val="0"/>
                      <w:divBdr>
                        <w:top w:val="none" w:sz="0" w:space="0" w:color="auto"/>
                        <w:left w:val="none" w:sz="0" w:space="0" w:color="auto"/>
                        <w:bottom w:val="none" w:sz="0" w:space="0" w:color="auto"/>
                        <w:right w:val="none" w:sz="0" w:space="0" w:color="auto"/>
                      </w:divBdr>
                      <w:divsChild>
                        <w:div w:id="613633314">
                          <w:marLeft w:val="0"/>
                          <w:marRight w:val="0"/>
                          <w:marTop w:val="0"/>
                          <w:marBottom w:val="0"/>
                          <w:divBdr>
                            <w:top w:val="none" w:sz="0" w:space="0" w:color="auto"/>
                            <w:left w:val="none" w:sz="0" w:space="0" w:color="auto"/>
                            <w:bottom w:val="none" w:sz="0" w:space="0" w:color="auto"/>
                            <w:right w:val="none" w:sz="0" w:space="0" w:color="auto"/>
                          </w:divBdr>
                          <w:divsChild>
                            <w:div w:id="613633289">
                              <w:marLeft w:val="0"/>
                              <w:marRight w:val="0"/>
                              <w:marTop w:val="0"/>
                              <w:marBottom w:val="0"/>
                              <w:divBdr>
                                <w:top w:val="none" w:sz="0" w:space="0" w:color="auto"/>
                                <w:left w:val="none" w:sz="0" w:space="0" w:color="auto"/>
                                <w:bottom w:val="none" w:sz="0" w:space="0" w:color="auto"/>
                                <w:right w:val="none" w:sz="0" w:space="0" w:color="auto"/>
                              </w:divBdr>
                              <w:divsChild>
                                <w:div w:id="6136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08">
      <w:marLeft w:val="0"/>
      <w:marRight w:val="0"/>
      <w:marTop w:val="0"/>
      <w:marBottom w:val="0"/>
      <w:divBdr>
        <w:top w:val="none" w:sz="0" w:space="0" w:color="auto"/>
        <w:left w:val="none" w:sz="0" w:space="0" w:color="auto"/>
        <w:bottom w:val="none" w:sz="0" w:space="0" w:color="auto"/>
        <w:right w:val="none" w:sz="0" w:space="0" w:color="auto"/>
      </w:divBdr>
      <w:divsChild>
        <w:div w:id="613633311">
          <w:marLeft w:val="0"/>
          <w:marRight w:val="0"/>
          <w:marTop w:val="0"/>
          <w:marBottom w:val="0"/>
          <w:divBdr>
            <w:top w:val="none" w:sz="0" w:space="0" w:color="auto"/>
            <w:left w:val="none" w:sz="0" w:space="0" w:color="auto"/>
            <w:bottom w:val="none" w:sz="0" w:space="0" w:color="auto"/>
            <w:right w:val="none" w:sz="0" w:space="0" w:color="auto"/>
          </w:divBdr>
          <w:divsChild>
            <w:div w:id="613633294">
              <w:marLeft w:val="0"/>
              <w:marRight w:val="0"/>
              <w:marTop w:val="0"/>
              <w:marBottom w:val="0"/>
              <w:divBdr>
                <w:top w:val="none" w:sz="0" w:space="0" w:color="auto"/>
                <w:left w:val="none" w:sz="0" w:space="0" w:color="auto"/>
                <w:bottom w:val="none" w:sz="0" w:space="0" w:color="auto"/>
                <w:right w:val="none" w:sz="0" w:space="0" w:color="auto"/>
              </w:divBdr>
              <w:divsChild>
                <w:div w:id="613633244">
                  <w:marLeft w:val="150"/>
                  <w:marRight w:val="150"/>
                  <w:marTop w:val="300"/>
                  <w:marBottom w:val="1200"/>
                  <w:divBdr>
                    <w:top w:val="none" w:sz="0" w:space="0" w:color="auto"/>
                    <w:left w:val="none" w:sz="0" w:space="0" w:color="auto"/>
                    <w:bottom w:val="none" w:sz="0" w:space="0" w:color="auto"/>
                    <w:right w:val="none" w:sz="0" w:space="0" w:color="auto"/>
                  </w:divBdr>
                  <w:divsChild>
                    <w:div w:id="613633238">
                      <w:marLeft w:val="0"/>
                      <w:marRight w:val="0"/>
                      <w:marTop w:val="0"/>
                      <w:marBottom w:val="0"/>
                      <w:divBdr>
                        <w:top w:val="none" w:sz="0" w:space="0" w:color="auto"/>
                        <w:left w:val="none" w:sz="0" w:space="0" w:color="auto"/>
                        <w:bottom w:val="none" w:sz="0" w:space="0" w:color="auto"/>
                        <w:right w:val="none" w:sz="0" w:space="0" w:color="auto"/>
                      </w:divBdr>
                      <w:divsChild>
                        <w:div w:id="613633248">
                          <w:marLeft w:val="0"/>
                          <w:marRight w:val="0"/>
                          <w:marTop w:val="0"/>
                          <w:marBottom w:val="0"/>
                          <w:divBdr>
                            <w:top w:val="none" w:sz="0" w:space="0" w:color="auto"/>
                            <w:left w:val="none" w:sz="0" w:space="0" w:color="auto"/>
                            <w:bottom w:val="none" w:sz="0" w:space="0" w:color="auto"/>
                            <w:right w:val="none" w:sz="0" w:space="0" w:color="auto"/>
                          </w:divBdr>
                          <w:divsChild>
                            <w:div w:id="613633210">
                              <w:marLeft w:val="0"/>
                              <w:marRight w:val="0"/>
                              <w:marTop w:val="0"/>
                              <w:marBottom w:val="0"/>
                              <w:divBdr>
                                <w:top w:val="none" w:sz="0" w:space="0" w:color="auto"/>
                                <w:left w:val="none" w:sz="0" w:space="0" w:color="auto"/>
                                <w:bottom w:val="none" w:sz="0" w:space="0" w:color="auto"/>
                                <w:right w:val="none" w:sz="0" w:space="0" w:color="auto"/>
                              </w:divBdr>
                              <w:divsChild>
                                <w:div w:id="613633219">
                                  <w:marLeft w:val="0"/>
                                  <w:marRight w:val="0"/>
                                  <w:marTop w:val="0"/>
                                  <w:marBottom w:val="0"/>
                                  <w:divBdr>
                                    <w:top w:val="none" w:sz="0" w:space="0" w:color="auto"/>
                                    <w:left w:val="none" w:sz="0" w:space="0" w:color="auto"/>
                                    <w:bottom w:val="none" w:sz="0" w:space="0" w:color="auto"/>
                                    <w:right w:val="none" w:sz="0" w:space="0" w:color="auto"/>
                                  </w:divBdr>
                                </w:div>
                                <w:div w:id="613633242">
                                  <w:marLeft w:val="0"/>
                                  <w:marRight w:val="0"/>
                                  <w:marTop w:val="0"/>
                                  <w:marBottom w:val="0"/>
                                  <w:divBdr>
                                    <w:top w:val="none" w:sz="0" w:space="0" w:color="auto"/>
                                    <w:left w:val="none" w:sz="0" w:space="0" w:color="auto"/>
                                    <w:bottom w:val="none" w:sz="0" w:space="0" w:color="auto"/>
                                    <w:right w:val="none" w:sz="0" w:space="0" w:color="auto"/>
                                  </w:divBdr>
                                </w:div>
                                <w:div w:id="613633243">
                                  <w:marLeft w:val="0"/>
                                  <w:marRight w:val="0"/>
                                  <w:marTop w:val="0"/>
                                  <w:marBottom w:val="0"/>
                                  <w:divBdr>
                                    <w:top w:val="none" w:sz="0" w:space="0" w:color="auto"/>
                                    <w:left w:val="none" w:sz="0" w:space="0" w:color="auto"/>
                                    <w:bottom w:val="none" w:sz="0" w:space="0" w:color="auto"/>
                                    <w:right w:val="none" w:sz="0" w:space="0" w:color="auto"/>
                                  </w:divBdr>
                                </w:div>
                                <w:div w:id="613633284">
                                  <w:marLeft w:val="0"/>
                                  <w:marRight w:val="0"/>
                                  <w:marTop w:val="0"/>
                                  <w:marBottom w:val="0"/>
                                  <w:divBdr>
                                    <w:top w:val="none" w:sz="0" w:space="0" w:color="auto"/>
                                    <w:left w:val="none" w:sz="0" w:space="0" w:color="auto"/>
                                    <w:bottom w:val="none" w:sz="0" w:space="0" w:color="auto"/>
                                    <w:right w:val="none" w:sz="0" w:space="0" w:color="auto"/>
                                  </w:divBdr>
                                </w:div>
                                <w:div w:id="61363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10">
      <w:marLeft w:val="0"/>
      <w:marRight w:val="0"/>
      <w:marTop w:val="0"/>
      <w:marBottom w:val="0"/>
      <w:divBdr>
        <w:top w:val="none" w:sz="0" w:space="0" w:color="auto"/>
        <w:left w:val="none" w:sz="0" w:space="0" w:color="auto"/>
        <w:bottom w:val="none" w:sz="0" w:space="0" w:color="auto"/>
        <w:right w:val="none" w:sz="0" w:space="0" w:color="auto"/>
      </w:divBdr>
      <w:divsChild>
        <w:div w:id="613633234">
          <w:marLeft w:val="0"/>
          <w:marRight w:val="0"/>
          <w:marTop w:val="0"/>
          <w:marBottom w:val="0"/>
          <w:divBdr>
            <w:top w:val="none" w:sz="0" w:space="0" w:color="auto"/>
            <w:left w:val="none" w:sz="0" w:space="0" w:color="auto"/>
            <w:bottom w:val="none" w:sz="0" w:space="0" w:color="auto"/>
            <w:right w:val="none" w:sz="0" w:space="0" w:color="auto"/>
          </w:divBdr>
          <w:divsChild>
            <w:div w:id="613633223">
              <w:marLeft w:val="0"/>
              <w:marRight w:val="0"/>
              <w:marTop w:val="0"/>
              <w:marBottom w:val="0"/>
              <w:divBdr>
                <w:top w:val="none" w:sz="0" w:space="0" w:color="auto"/>
                <w:left w:val="none" w:sz="0" w:space="0" w:color="auto"/>
                <w:bottom w:val="none" w:sz="0" w:space="0" w:color="auto"/>
                <w:right w:val="none" w:sz="0" w:space="0" w:color="auto"/>
              </w:divBdr>
              <w:divsChild>
                <w:div w:id="613633200">
                  <w:marLeft w:val="150"/>
                  <w:marRight w:val="150"/>
                  <w:marTop w:val="300"/>
                  <w:marBottom w:val="1200"/>
                  <w:divBdr>
                    <w:top w:val="none" w:sz="0" w:space="0" w:color="auto"/>
                    <w:left w:val="none" w:sz="0" w:space="0" w:color="auto"/>
                    <w:bottom w:val="none" w:sz="0" w:space="0" w:color="auto"/>
                    <w:right w:val="none" w:sz="0" w:space="0" w:color="auto"/>
                  </w:divBdr>
                  <w:divsChild>
                    <w:div w:id="613633237">
                      <w:marLeft w:val="0"/>
                      <w:marRight w:val="0"/>
                      <w:marTop w:val="0"/>
                      <w:marBottom w:val="0"/>
                      <w:divBdr>
                        <w:top w:val="none" w:sz="0" w:space="0" w:color="auto"/>
                        <w:left w:val="none" w:sz="0" w:space="0" w:color="auto"/>
                        <w:bottom w:val="none" w:sz="0" w:space="0" w:color="auto"/>
                        <w:right w:val="none" w:sz="0" w:space="0" w:color="auto"/>
                      </w:divBdr>
                      <w:divsChild>
                        <w:div w:id="613633208">
                          <w:marLeft w:val="0"/>
                          <w:marRight w:val="0"/>
                          <w:marTop w:val="0"/>
                          <w:marBottom w:val="0"/>
                          <w:divBdr>
                            <w:top w:val="none" w:sz="0" w:space="0" w:color="auto"/>
                            <w:left w:val="none" w:sz="0" w:space="0" w:color="auto"/>
                            <w:bottom w:val="none" w:sz="0" w:space="0" w:color="auto"/>
                            <w:right w:val="none" w:sz="0" w:space="0" w:color="auto"/>
                          </w:divBdr>
                          <w:divsChild>
                            <w:div w:id="613633287">
                              <w:marLeft w:val="0"/>
                              <w:marRight w:val="0"/>
                              <w:marTop w:val="0"/>
                              <w:marBottom w:val="0"/>
                              <w:divBdr>
                                <w:top w:val="none" w:sz="0" w:space="0" w:color="auto"/>
                                <w:left w:val="none" w:sz="0" w:space="0" w:color="auto"/>
                                <w:bottom w:val="none" w:sz="0" w:space="0" w:color="auto"/>
                                <w:right w:val="none" w:sz="0" w:space="0" w:color="auto"/>
                              </w:divBdr>
                              <w:divsChild>
                                <w:div w:id="6136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0906086">
      <w:bodyDiv w:val="1"/>
      <w:marLeft w:val="0"/>
      <w:marRight w:val="0"/>
      <w:marTop w:val="0"/>
      <w:marBottom w:val="0"/>
      <w:divBdr>
        <w:top w:val="none" w:sz="0" w:space="0" w:color="auto"/>
        <w:left w:val="none" w:sz="0" w:space="0" w:color="auto"/>
        <w:bottom w:val="none" w:sz="0" w:space="0" w:color="auto"/>
        <w:right w:val="none" w:sz="0" w:space="0" w:color="auto"/>
      </w:divBdr>
    </w:div>
    <w:div w:id="184956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4%D1%80%D0%B0%D0%BC%D0%B0%D1%82%D0%B8%D1%87%D0%B5%D1%81%D0%BA%D0%B8%D0%B9_%D1%82%D0%B5%D0%B0%D1%82%D1%80" TargetMode="External"/><Relationship Id="rId3" Type="http://schemas.openxmlformats.org/officeDocument/2006/relationships/styles" Target="styles.xml"/><Relationship Id="rId7" Type="http://schemas.openxmlformats.org/officeDocument/2006/relationships/hyperlink" Target="https://ru.wikipedia.org/wiki/%D0%94%D1%80%D0%B0%D0%BC%D0%B0%D1%82%D0%B8%D1%87%D0%B5%D1%81%D0%BA%D0%B8%D0%B9_%D1%82%D0%B5%D0%B0%D1%82%D1%80"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ru.wikipedia.org/wiki/%D0%94%D1%80%D0%B0%D0%BC%D0%B0%D1%82%D0%B8%D1%87%D0%B5%D1%81%D0%BA%D0%B8%D0%B9_%D1%82%D0%B5%D0%B0%D1%82%D1%80" TargetMode="External"/><Relationship Id="rId4" Type="http://schemas.openxmlformats.org/officeDocument/2006/relationships/settings" Target="settings.xml"/><Relationship Id="rId9" Type="http://schemas.openxmlformats.org/officeDocument/2006/relationships/hyperlink" Target="https://ru.wikipedia.org/wiki/%D0%94%D1%80%D0%B0%D0%BC%D0%B0%D1%82%D0%B8%D1%87%D0%B5%D1%81%D0%BA%D0%B8%D0%B9_%D1%82%D0%B5%D0%B0%D1%82%D1%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BD0BA4-04D5-455F-B3B8-C39C14212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1984</TotalTime>
  <Pages>1</Pages>
  <Words>10366</Words>
  <Characters>59087</Characters>
  <Application>Microsoft Office Word</Application>
  <DocSecurity>0</DocSecurity>
  <Lines>492</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Лилия</cp:lastModifiedBy>
  <cp:revision>37</cp:revision>
  <cp:lastPrinted>2017-11-23T05:28:00Z</cp:lastPrinted>
  <dcterms:created xsi:type="dcterms:W3CDTF">2018-01-10T09:36:00Z</dcterms:created>
  <dcterms:modified xsi:type="dcterms:W3CDTF">2021-11-08T11:22:00Z</dcterms:modified>
</cp:coreProperties>
</file>